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4B7CC2"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4B7CC2">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8C446E" w:rsidRPr="008C446E" w:rsidRDefault="008C446E" w:rsidP="008C446E">
      <w:pPr>
        <w:jc w:val="both"/>
        <w:rPr>
          <w:sz w:val="28"/>
          <w:szCs w:val="28"/>
        </w:rPr>
      </w:pPr>
    </w:p>
    <w:p w:rsidR="008C446E" w:rsidRDefault="008C446E" w:rsidP="008C446E">
      <w:pPr>
        <w:jc w:val="both"/>
      </w:pPr>
      <w:bookmarkStart w:id="0" w:name="_GoBack"/>
      <w:r>
        <w:t> </w:t>
      </w:r>
      <w:r w:rsidR="009C6FAD">
        <w:rPr>
          <w:noProof/>
          <w:lang w:val="ru-RU" w:eastAsia="ru-RU"/>
        </w:rPr>
        <w:drawing>
          <wp:inline distT="0" distB="0" distL="0" distR="0" wp14:anchorId="037B3D98" wp14:editId="737A51C9">
            <wp:extent cx="2297430" cy="2515870"/>
            <wp:effectExtent l="0" t="0" r="7620" b="0"/>
            <wp:docPr id="257" name="Рисунок 257"/>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97430" cy="2515870"/>
                    </a:xfrm>
                    <a:prstGeom prst="rect">
                      <a:avLst/>
                    </a:prstGeom>
                  </pic:spPr>
                </pic:pic>
              </a:graphicData>
            </a:graphic>
          </wp:inline>
        </w:drawing>
      </w:r>
    </w:p>
    <w:bookmarkEnd w:id="0"/>
    <w:p w:rsidR="009C6FAD" w:rsidRPr="009C6FAD" w:rsidRDefault="009C6FAD" w:rsidP="009C6FAD">
      <w:pPr>
        <w:rPr>
          <w:sz w:val="20"/>
          <w:szCs w:val="20"/>
        </w:rPr>
      </w:pPr>
      <w:r w:rsidRPr="009C6FAD">
        <w:rPr>
          <w:sz w:val="20"/>
          <w:szCs w:val="20"/>
        </w:rPr>
        <w:t xml:space="preserve">ТОЛТЕБАЕВА </w:t>
      </w:r>
      <w:r w:rsidRPr="009C6FAD">
        <w:rPr>
          <w:sz w:val="20"/>
          <w:szCs w:val="20"/>
        </w:rPr>
        <w:t>Балхия</w:t>
      </w:r>
      <w:r w:rsidRPr="009C6FAD">
        <w:rPr>
          <w:sz w:val="20"/>
          <w:szCs w:val="20"/>
        </w:rPr>
        <w:t xml:space="preserve"> </w:t>
      </w:r>
      <w:r w:rsidRPr="009C6FAD">
        <w:rPr>
          <w:sz w:val="20"/>
          <w:szCs w:val="20"/>
        </w:rPr>
        <w:t>Амандыковна</w:t>
      </w:r>
      <w:r w:rsidRPr="009C6FAD">
        <w:rPr>
          <w:sz w:val="20"/>
          <w:szCs w:val="20"/>
        </w:rPr>
        <w:t>.</w:t>
      </w:r>
    </w:p>
    <w:p w:rsidR="009C6FAD" w:rsidRPr="009C6FAD" w:rsidRDefault="009C6FAD" w:rsidP="009C6FAD">
      <w:pPr>
        <w:rPr>
          <w:sz w:val="20"/>
          <w:szCs w:val="20"/>
        </w:rPr>
      </w:pPr>
      <w:r w:rsidRPr="009C6FAD">
        <w:rPr>
          <w:sz w:val="20"/>
          <w:szCs w:val="20"/>
        </w:rPr>
        <w:t>"Майбұлақ " ЖОББМ</w:t>
      </w:r>
      <w:r w:rsidRPr="009C6FAD">
        <w:rPr>
          <w:sz w:val="20"/>
          <w:szCs w:val="20"/>
        </w:rPr>
        <w:t xml:space="preserve"> б</w:t>
      </w:r>
      <w:r w:rsidRPr="009C6FAD">
        <w:rPr>
          <w:sz w:val="20"/>
          <w:szCs w:val="20"/>
        </w:rPr>
        <w:t>астауыш сынып мұғалімі</w:t>
      </w:r>
      <w:r w:rsidRPr="009C6FAD">
        <w:rPr>
          <w:sz w:val="20"/>
          <w:szCs w:val="20"/>
        </w:rPr>
        <w:t>,</w:t>
      </w:r>
    </w:p>
    <w:p w:rsidR="009C6FAD" w:rsidRPr="009C6FAD" w:rsidRDefault="009C6FAD" w:rsidP="009C6FAD">
      <w:pPr>
        <w:rPr>
          <w:sz w:val="20"/>
          <w:szCs w:val="20"/>
        </w:rPr>
      </w:pPr>
      <w:r w:rsidRPr="009C6FAD">
        <w:rPr>
          <w:sz w:val="20"/>
          <w:szCs w:val="20"/>
        </w:rPr>
        <w:t>Түркістан облысы</w:t>
      </w:r>
      <w:r w:rsidRPr="009C6FAD">
        <w:rPr>
          <w:sz w:val="20"/>
          <w:szCs w:val="20"/>
        </w:rPr>
        <w:t xml:space="preserve">, </w:t>
      </w:r>
      <w:r w:rsidRPr="009C6FAD">
        <w:rPr>
          <w:sz w:val="20"/>
          <w:szCs w:val="20"/>
        </w:rPr>
        <w:t>Қазығұрт</w:t>
      </w:r>
      <w:r w:rsidRPr="009C6FAD">
        <w:rPr>
          <w:sz w:val="20"/>
          <w:szCs w:val="20"/>
        </w:rPr>
        <w:t xml:space="preserve"> ауданы</w:t>
      </w:r>
    </w:p>
    <w:p w:rsidR="009C6FAD" w:rsidRPr="009C6FAD" w:rsidRDefault="009C6FAD" w:rsidP="009C6FAD">
      <w:pPr>
        <w:rPr>
          <w:sz w:val="20"/>
          <w:szCs w:val="20"/>
        </w:rPr>
      </w:pPr>
    </w:p>
    <w:p w:rsidR="009C6FAD" w:rsidRPr="009C6FAD" w:rsidRDefault="009C6FAD" w:rsidP="009C6FAD">
      <w:pPr>
        <w:jc w:val="center"/>
        <w:rPr>
          <w:b/>
          <w:sz w:val="20"/>
          <w:szCs w:val="20"/>
        </w:rPr>
      </w:pPr>
      <w:r w:rsidRPr="009C6FAD">
        <w:rPr>
          <w:b/>
          <w:sz w:val="20"/>
          <w:szCs w:val="20"/>
        </w:rPr>
        <w:t>Киіз үй – ата-бабамыздың баспанасы</w:t>
      </w:r>
    </w:p>
    <w:p w:rsidR="009C6FAD" w:rsidRPr="005F3647" w:rsidRDefault="009C6FAD" w:rsidP="009C6FAD">
      <w:pPr>
        <w:rPr>
          <w:b/>
          <w:sz w:val="21"/>
          <w:szCs w:val="21"/>
        </w:rPr>
      </w:pPr>
    </w:p>
    <w:tbl>
      <w:tblPr>
        <w:tblStyle w:val="af"/>
        <w:tblW w:w="10916" w:type="dxa"/>
        <w:tblInd w:w="-885" w:type="dxa"/>
        <w:tblLayout w:type="fixed"/>
        <w:tblLook w:val="04A0" w:firstRow="1" w:lastRow="0" w:firstColumn="1" w:lastColumn="0" w:noHBand="0" w:noVBand="1"/>
      </w:tblPr>
      <w:tblGrid>
        <w:gridCol w:w="1702"/>
        <w:gridCol w:w="306"/>
        <w:gridCol w:w="7207"/>
        <w:gridCol w:w="1701"/>
      </w:tblGrid>
      <w:tr w:rsidR="009C6FAD" w:rsidRPr="005F3647" w:rsidTr="00C05497">
        <w:trPr>
          <w:trHeight w:val="558"/>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6FAD" w:rsidRPr="009C6FAD" w:rsidRDefault="009C6FAD" w:rsidP="009C6FAD">
            <w:pPr>
              <w:rPr>
                <w:b/>
                <w:sz w:val="20"/>
                <w:szCs w:val="20"/>
              </w:rPr>
            </w:pPr>
            <w:r w:rsidRPr="009C6FAD">
              <w:rPr>
                <w:b/>
                <w:bCs/>
                <w:spacing w:val="-1"/>
                <w:sz w:val="20"/>
                <w:szCs w:val="20"/>
              </w:rPr>
              <w:t>Сабақ</w:t>
            </w:r>
            <w:r w:rsidRPr="009C6FAD">
              <w:rPr>
                <w:b/>
                <w:bCs/>
                <w:spacing w:val="-12"/>
                <w:sz w:val="20"/>
                <w:szCs w:val="20"/>
              </w:rPr>
              <w:t xml:space="preserve"> негізделген оқу мақсаттары</w:t>
            </w:r>
          </w:p>
        </w:tc>
        <w:tc>
          <w:tcPr>
            <w:tcW w:w="8908" w:type="dxa"/>
            <w:gridSpan w:val="2"/>
            <w:tcBorders>
              <w:top w:val="single" w:sz="4" w:space="0" w:color="000000" w:themeColor="text1"/>
              <w:left w:val="single" w:sz="4" w:space="0" w:color="000000" w:themeColor="text1"/>
              <w:right w:val="single" w:sz="4" w:space="0" w:color="000000" w:themeColor="text1"/>
            </w:tcBorders>
            <w:hideMark/>
          </w:tcPr>
          <w:p w:rsidR="009C6FAD" w:rsidRPr="009C6FAD" w:rsidRDefault="009C6FAD" w:rsidP="009C6FAD">
            <w:pPr>
              <w:pStyle w:val="ab"/>
              <w:rPr>
                <w:rFonts w:ascii="Times New Roman" w:hAnsi="Times New Roman" w:cs="Times New Roman"/>
                <w:sz w:val="20"/>
                <w:szCs w:val="20"/>
                <w:lang w:val="kk-KZ"/>
              </w:rPr>
            </w:pPr>
            <w:r w:rsidRPr="009C6FAD">
              <w:rPr>
                <w:rFonts w:ascii="Times New Roman" w:hAnsi="Times New Roman" w:cs="Times New Roman"/>
                <w:sz w:val="20"/>
                <w:szCs w:val="20"/>
                <w:lang w:val="kk-KZ"/>
              </w:rPr>
              <w:t>2.1.2.4 2, 3, 4, 5 сандарына көбейту мен бөлу кестесін құру, білу және қолдану.</w:t>
            </w:r>
          </w:p>
          <w:p w:rsidR="009C6FAD" w:rsidRPr="009C6FAD" w:rsidRDefault="009C6FAD" w:rsidP="009C6FAD">
            <w:pPr>
              <w:pStyle w:val="ab"/>
              <w:rPr>
                <w:rFonts w:ascii="Times New Roman" w:hAnsi="Times New Roman" w:cs="Times New Roman"/>
                <w:sz w:val="20"/>
                <w:szCs w:val="20"/>
                <w:lang w:val="kk-KZ"/>
              </w:rPr>
            </w:pPr>
            <w:r w:rsidRPr="009C6FAD">
              <w:rPr>
                <w:rFonts w:ascii="Times New Roman" w:hAnsi="Times New Roman" w:cs="Times New Roman"/>
                <w:sz w:val="20"/>
                <w:szCs w:val="20"/>
                <w:lang w:val="kk-KZ"/>
              </w:rPr>
              <w:t>2.5.1.8 Сандарды өрнектер түрінде барлық арифметикалық амалдарға берілген қарапайым есептерді шешуді, қосу мен азайтуға берілген құрама есептерді санды өрнектер түрінде шығарудың моделін құру.</w:t>
            </w:r>
          </w:p>
        </w:tc>
      </w:tr>
      <w:tr w:rsidR="009C6FAD" w:rsidRPr="005F3647" w:rsidTr="00C05497">
        <w:trPr>
          <w:trHeight w:val="282"/>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6FAD" w:rsidRPr="009C6FAD" w:rsidRDefault="009C6FAD" w:rsidP="009C6FAD">
            <w:pPr>
              <w:kinsoku w:val="0"/>
              <w:overflowPunct w:val="0"/>
              <w:adjustRightInd w:val="0"/>
              <w:rPr>
                <w:b/>
                <w:bCs/>
                <w:spacing w:val="-1"/>
                <w:sz w:val="20"/>
                <w:szCs w:val="20"/>
              </w:rPr>
            </w:pPr>
            <w:r w:rsidRPr="009C6FAD">
              <w:rPr>
                <w:b/>
                <w:bCs/>
                <w:spacing w:val="-1"/>
                <w:sz w:val="20"/>
                <w:szCs w:val="20"/>
              </w:rPr>
              <w:t>Сабақ нәтижесі:</w:t>
            </w:r>
          </w:p>
        </w:tc>
        <w:tc>
          <w:tcPr>
            <w:tcW w:w="89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6FAD" w:rsidRPr="009C6FAD" w:rsidRDefault="009C6FAD" w:rsidP="009C6FAD">
            <w:pPr>
              <w:rPr>
                <w:b/>
                <w:sz w:val="20"/>
                <w:szCs w:val="20"/>
              </w:rPr>
            </w:pPr>
            <w:r w:rsidRPr="009C6FAD">
              <w:rPr>
                <w:b/>
                <w:sz w:val="20"/>
                <w:szCs w:val="20"/>
              </w:rPr>
              <w:t>Оқушылардың барлығы мынаны орындай алады:</w:t>
            </w:r>
          </w:p>
          <w:p w:rsidR="009C6FAD" w:rsidRPr="009C6FAD" w:rsidRDefault="009C6FAD" w:rsidP="009C6FAD">
            <w:pPr>
              <w:pStyle w:val="a4"/>
              <w:widowControl/>
              <w:numPr>
                <w:ilvl w:val="0"/>
                <w:numId w:val="1"/>
              </w:numPr>
              <w:autoSpaceDE/>
              <w:autoSpaceDN/>
              <w:ind w:left="0"/>
              <w:contextualSpacing/>
              <w:rPr>
                <w:sz w:val="20"/>
                <w:szCs w:val="20"/>
              </w:rPr>
            </w:pPr>
            <w:r w:rsidRPr="009C6FAD">
              <w:rPr>
                <w:sz w:val="20"/>
                <w:szCs w:val="20"/>
              </w:rPr>
              <w:t>2-5-ке көбейту және бөлу кестесін қолданады;</w:t>
            </w:r>
          </w:p>
          <w:p w:rsidR="009C6FAD" w:rsidRPr="009C6FAD" w:rsidRDefault="009C6FAD" w:rsidP="009C6FAD">
            <w:pPr>
              <w:pStyle w:val="a4"/>
              <w:widowControl/>
              <w:numPr>
                <w:ilvl w:val="0"/>
                <w:numId w:val="1"/>
              </w:numPr>
              <w:autoSpaceDE/>
              <w:autoSpaceDN/>
              <w:ind w:left="0"/>
              <w:contextualSpacing/>
              <w:rPr>
                <w:sz w:val="20"/>
                <w:szCs w:val="20"/>
              </w:rPr>
            </w:pPr>
            <w:r w:rsidRPr="009C6FAD">
              <w:rPr>
                <w:sz w:val="20"/>
                <w:szCs w:val="20"/>
              </w:rPr>
              <w:t>Барлық амалдарға берілген жай есептердің шешуін модельдей алады.</w:t>
            </w:r>
          </w:p>
          <w:p w:rsidR="009C6FAD" w:rsidRPr="009C6FAD" w:rsidRDefault="009C6FAD" w:rsidP="009C6FAD">
            <w:pPr>
              <w:rPr>
                <w:b/>
                <w:sz w:val="20"/>
                <w:szCs w:val="20"/>
              </w:rPr>
            </w:pPr>
            <w:r w:rsidRPr="009C6FAD">
              <w:rPr>
                <w:b/>
                <w:sz w:val="20"/>
                <w:szCs w:val="20"/>
              </w:rPr>
              <w:t>Оқушылардың көбісі мынаны орындай алады:</w:t>
            </w:r>
          </w:p>
          <w:p w:rsidR="009C6FAD" w:rsidRPr="009C6FAD" w:rsidRDefault="009C6FAD" w:rsidP="009C6FAD">
            <w:pPr>
              <w:pStyle w:val="a4"/>
              <w:widowControl/>
              <w:numPr>
                <w:ilvl w:val="0"/>
                <w:numId w:val="1"/>
              </w:numPr>
              <w:autoSpaceDE/>
              <w:autoSpaceDN/>
              <w:ind w:left="0"/>
              <w:contextualSpacing/>
              <w:rPr>
                <w:sz w:val="20"/>
                <w:szCs w:val="20"/>
              </w:rPr>
            </w:pPr>
            <w:r w:rsidRPr="009C6FAD">
              <w:rPr>
                <w:sz w:val="20"/>
                <w:szCs w:val="20"/>
              </w:rPr>
              <w:t>Есептердің шешуін амалдар мен өрнектер бойынша жаза алады.</w:t>
            </w:r>
          </w:p>
          <w:p w:rsidR="009C6FAD" w:rsidRPr="009C6FAD" w:rsidRDefault="009C6FAD" w:rsidP="009C6FAD">
            <w:pPr>
              <w:rPr>
                <w:sz w:val="20"/>
                <w:szCs w:val="20"/>
              </w:rPr>
            </w:pPr>
            <w:r w:rsidRPr="009C6FAD">
              <w:rPr>
                <w:b/>
                <w:sz w:val="20"/>
                <w:szCs w:val="20"/>
              </w:rPr>
              <w:t>Оқушылардың кейбіреуі мынаны орындай алады:</w:t>
            </w:r>
          </w:p>
          <w:p w:rsidR="009C6FAD" w:rsidRPr="009C6FAD" w:rsidRDefault="009C6FAD" w:rsidP="009C6FAD">
            <w:pPr>
              <w:pStyle w:val="a4"/>
              <w:widowControl/>
              <w:numPr>
                <w:ilvl w:val="0"/>
                <w:numId w:val="1"/>
              </w:numPr>
              <w:autoSpaceDE/>
              <w:autoSpaceDN/>
              <w:ind w:left="0"/>
              <w:contextualSpacing/>
              <w:rPr>
                <w:sz w:val="20"/>
                <w:szCs w:val="20"/>
              </w:rPr>
            </w:pPr>
            <w:r w:rsidRPr="009C6FAD">
              <w:rPr>
                <w:sz w:val="20"/>
                <w:szCs w:val="20"/>
              </w:rPr>
              <w:t>Есептер құрастыруды және шығаруды, кері есептер құруды және шығаруды біледі.</w:t>
            </w:r>
          </w:p>
        </w:tc>
      </w:tr>
      <w:tr w:rsidR="009C6FAD" w:rsidRPr="005F3647" w:rsidTr="00C05497">
        <w:trPr>
          <w:trHeight w:val="56"/>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6FAD" w:rsidRPr="009C6FAD" w:rsidRDefault="009C6FAD" w:rsidP="009C6FAD">
            <w:pPr>
              <w:pStyle w:val="ab"/>
              <w:rPr>
                <w:rFonts w:ascii="Times New Roman" w:hAnsi="Times New Roman" w:cs="Times New Roman"/>
                <w:b/>
                <w:sz w:val="20"/>
                <w:szCs w:val="20"/>
                <w:lang w:val="kk-KZ"/>
              </w:rPr>
            </w:pPr>
            <w:r w:rsidRPr="009C6FAD">
              <w:rPr>
                <w:rFonts w:ascii="Times New Roman" w:hAnsi="Times New Roman" w:cs="Times New Roman"/>
                <w:b/>
                <w:sz w:val="20"/>
                <w:szCs w:val="20"/>
                <w:lang w:val="kk-KZ"/>
              </w:rPr>
              <w:t>Бағалау критерийі</w:t>
            </w:r>
          </w:p>
        </w:tc>
        <w:tc>
          <w:tcPr>
            <w:tcW w:w="89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6FAD" w:rsidRPr="009C6FAD" w:rsidRDefault="009C6FAD" w:rsidP="009C6FAD">
            <w:pPr>
              <w:pStyle w:val="ab"/>
              <w:rPr>
                <w:rFonts w:ascii="Times New Roman" w:hAnsi="Times New Roman" w:cs="Times New Roman"/>
                <w:sz w:val="20"/>
                <w:szCs w:val="20"/>
                <w:lang w:val="kk-KZ"/>
              </w:rPr>
            </w:pPr>
            <w:r w:rsidRPr="009C6FAD">
              <w:rPr>
                <w:rFonts w:ascii="Times New Roman" w:hAnsi="Times New Roman" w:cs="Times New Roman"/>
                <w:sz w:val="20"/>
                <w:szCs w:val="20"/>
                <w:lang w:val="kk-KZ"/>
              </w:rPr>
              <w:t>Жеке, жұптық, топтық тапсырмаларды орындай алады. Сабақ барысында тыңдаушының назарын өзіне аудара алады.</w:t>
            </w:r>
          </w:p>
        </w:tc>
      </w:tr>
      <w:tr w:rsidR="009C6FAD" w:rsidRPr="005F3647" w:rsidTr="00C05497">
        <w:trPr>
          <w:trHeight w:val="56"/>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6FAD" w:rsidRPr="009C6FAD" w:rsidRDefault="009C6FAD" w:rsidP="009C6FAD">
            <w:pPr>
              <w:kinsoku w:val="0"/>
              <w:overflowPunct w:val="0"/>
              <w:adjustRightInd w:val="0"/>
              <w:rPr>
                <w:b/>
                <w:sz w:val="20"/>
                <w:szCs w:val="20"/>
              </w:rPr>
            </w:pPr>
            <w:r w:rsidRPr="009C6FAD">
              <w:rPr>
                <w:b/>
                <w:bCs/>
                <w:spacing w:val="-1"/>
                <w:sz w:val="20"/>
                <w:szCs w:val="20"/>
              </w:rPr>
              <w:t>Ресурстар</w:t>
            </w:r>
          </w:p>
        </w:tc>
        <w:tc>
          <w:tcPr>
            <w:tcW w:w="89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6FAD" w:rsidRPr="009C6FAD" w:rsidRDefault="009C6FAD" w:rsidP="009C6FAD">
            <w:pPr>
              <w:rPr>
                <w:sz w:val="20"/>
                <w:szCs w:val="20"/>
              </w:rPr>
            </w:pPr>
            <w:r w:rsidRPr="009C6FAD">
              <w:rPr>
                <w:sz w:val="20"/>
                <w:szCs w:val="20"/>
              </w:rPr>
              <w:t>Оқулық, суреттер, топқа бөлуге арналған таяқшалар және топтық тапсырмалар, кері байланыс.</w:t>
            </w:r>
          </w:p>
        </w:tc>
      </w:tr>
      <w:tr w:rsidR="009C6FAD" w:rsidRPr="005F3647" w:rsidTr="00C05497">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6FAD" w:rsidRPr="009C6FAD" w:rsidRDefault="009C6FAD" w:rsidP="009C6FAD">
            <w:pPr>
              <w:rPr>
                <w:b/>
                <w:sz w:val="20"/>
                <w:szCs w:val="20"/>
              </w:rPr>
            </w:pPr>
            <w:r w:rsidRPr="009C6FAD">
              <w:rPr>
                <w:b/>
                <w:sz w:val="20"/>
                <w:szCs w:val="20"/>
              </w:rPr>
              <w:t>Әдіс-тәсілдер</w:t>
            </w:r>
          </w:p>
        </w:tc>
        <w:tc>
          <w:tcPr>
            <w:tcW w:w="89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6FAD" w:rsidRPr="009C6FAD" w:rsidRDefault="009C6FAD" w:rsidP="009C6FAD">
            <w:pPr>
              <w:rPr>
                <w:sz w:val="20"/>
                <w:szCs w:val="20"/>
              </w:rPr>
            </w:pPr>
            <w:r w:rsidRPr="009C6FAD">
              <w:rPr>
                <w:sz w:val="20"/>
                <w:szCs w:val="20"/>
              </w:rPr>
              <w:t>Сұрақ-жауап, әңгімелеу, түсіндіру, ойын, көрнекілік. Рефлексия.</w:t>
            </w:r>
          </w:p>
        </w:tc>
      </w:tr>
      <w:tr w:rsidR="009C6FAD" w:rsidRPr="005F3647" w:rsidTr="00C05497">
        <w:trPr>
          <w:trHeight w:val="56"/>
        </w:trPr>
        <w:tc>
          <w:tcPr>
            <w:tcW w:w="20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6FAD" w:rsidRPr="009C6FAD" w:rsidRDefault="009C6FAD" w:rsidP="009C6FAD">
            <w:pPr>
              <w:rPr>
                <w:b/>
                <w:sz w:val="20"/>
                <w:szCs w:val="20"/>
              </w:rPr>
            </w:pPr>
            <w:r w:rsidRPr="009C6FAD">
              <w:rPr>
                <w:b/>
                <w:sz w:val="20"/>
                <w:szCs w:val="20"/>
              </w:rPr>
              <w:t>Пәнаралық байланыс</w:t>
            </w:r>
          </w:p>
        </w:tc>
        <w:tc>
          <w:tcPr>
            <w:tcW w:w="89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6FAD" w:rsidRPr="009C6FAD" w:rsidRDefault="009C6FAD" w:rsidP="009C6FAD">
            <w:pPr>
              <w:rPr>
                <w:sz w:val="20"/>
                <w:szCs w:val="20"/>
              </w:rPr>
            </w:pPr>
            <w:r w:rsidRPr="009C6FAD">
              <w:rPr>
                <w:sz w:val="20"/>
                <w:szCs w:val="20"/>
              </w:rPr>
              <w:t>Қазақ тілі, ағылшын.</w:t>
            </w:r>
          </w:p>
        </w:tc>
      </w:tr>
      <w:tr w:rsidR="009C6FAD" w:rsidRPr="005F3647" w:rsidTr="00C05497">
        <w:tc>
          <w:tcPr>
            <w:tcW w:w="10916"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6FAD" w:rsidRPr="009C6FAD" w:rsidRDefault="009C6FAD" w:rsidP="009C6FAD">
            <w:pPr>
              <w:kinsoku w:val="0"/>
              <w:overflowPunct w:val="0"/>
              <w:adjustRightInd w:val="0"/>
              <w:rPr>
                <w:b/>
                <w:bCs/>
                <w:spacing w:val="-1"/>
                <w:sz w:val="20"/>
                <w:szCs w:val="20"/>
              </w:rPr>
            </w:pPr>
            <w:r w:rsidRPr="009C6FAD">
              <w:rPr>
                <w:b/>
                <w:bCs/>
                <w:spacing w:val="-1"/>
                <w:sz w:val="20"/>
                <w:szCs w:val="20"/>
              </w:rPr>
              <w:t>Сабақтың жоспары</w:t>
            </w:r>
          </w:p>
        </w:tc>
      </w:tr>
      <w:tr w:rsidR="009C6FAD" w:rsidRPr="005F3647" w:rsidTr="00C05497">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6FAD" w:rsidRPr="009C6FAD" w:rsidRDefault="009C6FAD" w:rsidP="009C6FAD">
            <w:pPr>
              <w:kinsoku w:val="0"/>
              <w:overflowPunct w:val="0"/>
              <w:adjustRightInd w:val="0"/>
              <w:rPr>
                <w:b/>
                <w:bCs/>
                <w:spacing w:val="-1"/>
                <w:sz w:val="20"/>
                <w:szCs w:val="20"/>
              </w:rPr>
            </w:pPr>
            <w:r w:rsidRPr="009C6FAD">
              <w:rPr>
                <w:b/>
                <w:bCs/>
                <w:spacing w:val="-1"/>
                <w:sz w:val="20"/>
                <w:szCs w:val="20"/>
              </w:rPr>
              <w:t>Жоспарланғануақыт</w:t>
            </w:r>
          </w:p>
        </w:tc>
        <w:tc>
          <w:tcPr>
            <w:tcW w:w="751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6FAD" w:rsidRPr="009C6FAD" w:rsidRDefault="009C6FAD" w:rsidP="009C6FAD">
            <w:pPr>
              <w:kinsoku w:val="0"/>
              <w:overflowPunct w:val="0"/>
              <w:adjustRightInd w:val="0"/>
              <w:rPr>
                <w:b/>
                <w:bCs/>
                <w:spacing w:val="-1"/>
                <w:sz w:val="20"/>
                <w:szCs w:val="20"/>
              </w:rPr>
            </w:pPr>
            <w:r w:rsidRPr="009C6FAD">
              <w:rPr>
                <w:b/>
                <w:bCs/>
                <w:spacing w:val="-1"/>
                <w:sz w:val="20"/>
                <w:szCs w:val="20"/>
              </w:rPr>
              <w:t>Сабақ барысы:</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6FAD" w:rsidRPr="009C6FAD" w:rsidRDefault="009C6FAD" w:rsidP="009C6FAD">
            <w:pPr>
              <w:kinsoku w:val="0"/>
              <w:overflowPunct w:val="0"/>
              <w:adjustRightInd w:val="0"/>
              <w:rPr>
                <w:b/>
                <w:bCs/>
                <w:spacing w:val="-1"/>
                <w:sz w:val="20"/>
                <w:szCs w:val="20"/>
              </w:rPr>
            </w:pPr>
            <w:r w:rsidRPr="009C6FAD">
              <w:rPr>
                <w:b/>
                <w:sz w:val="20"/>
                <w:szCs w:val="20"/>
              </w:rPr>
              <w:t>Бағалау түрлері</w:t>
            </w:r>
          </w:p>
        </w:tc>
      </w:tr>
      <w:tr w:rsidR="009C6FAD" w:rsidRPr="005F3647" w:rsidTr="00C05497">
        <w:trPr>
          <w:trHeight w:val="718"/>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6FAD" w:rsidRPr="009C6FAD" w:rsidRDefault="009C6FAD" w:rsidP="009C6FAD">
            <w:pPr>
              <w:rPr>
                <w:b/>
                <w:sz w:val="20"/>
                <w:szCs w:val="20"/>
              </w:rPr>
            </w:pPr>
            <w:r w:rsidRPr="009C6FAD">
              <w:rPr>
                <w:b/>
                <w:sz w:val="20"/>
                <w:szCs w:val="20"/>
              </w:rPr>
              <w:t>Басталуы</w:t>
            </w:r>
          </w:p>
          <w:p w:rsidR="009C6FAD" w:rsidRPr="009C6FAD" w:rsidRDefault="009C6FAD" w:rsidP="009C6FAD">
            <w:pPr>
              <w:rPr>
                <w:b/>
                <w:sz w:val="20"/>
                <w:szCs w:val="20"/>
              </w:rPr>
            </w:pPr>
            <w:r w:rsidRPr="009C6FAD">
              <w:rPr>
                <w:b/>
                <w:sz w:val="20"/>
                <w:szCs w:val="20"/>
              </w:rPr>
              <w:t>5 минут</w:t>
            </w:r>
          </w:p>
        </w:tc>
        <w:tc>
          <w:tcPr>
            <w:tcW w:w="751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6FAD" w:rsidRPr="009C6FAD" w:rsidRDefault="009C6FAD" w:rsidP="009C6FAD">
            <w:pPr>
              <w:pStyle w:val="ab"/>
              <w:rPr>
                <w:rFonts w:ascii="Times New Roman" w:hAnsi="Times New Roman" w:cs="Times New Roman"/>
                <w:b/>
                <w:sz w:val="20"/>
                <w:szCs w:val="20"/>
                <w:lang w:val="kk-KZ"/>
              </w:rPr>
            </w:pPr>
            <w:r w:rsidRPr="009C6FAD">
              <w:rPr>
                <w:rFonts w:ascii="Times New Roman" w:hAnsi="Times New Roman" w:cs="Times New Roman"/>
                <w:b/>
                <w:sz w:val="20"/>
                <w:szCs w:val="20"/>
                <w:lang w:val="kk-KZ"/>
              </w:rPr>
              <w:t>Сәлемдесу. (3 тілде)</w:t>
            </w:r>
          </w:p>
          <w:p w:rsidR="009C6FAD" w:rsidRPr="009C6FAD" w:rsidRDefault="009C6FAD" w:rsidP="009C6FAD">
            <w:pPr>
              <w:pStyle w:val="ab"/>
              <w:rPr>
                <w:rFonts w:ascii="Times New Roman" w:hAnsi="Times New Roman" w:cs="Times New Roman"/>
                <w:sz w:val="20"/>
                <w:szCs w:val="20"/>
                <w:lang w:val="kk-KZ"/>
              </w:rPr>
            </w:pPr>
            <w:r w:rsidRPr="009C6FAD">
              <w:rPr>
                <w:rFonts w:ascii="Times New Roman" w:hAnsi="Times New Roman" w:cs="Times New Roman"/>
                <w:sz w:val="20"/>
                <w:szCs w:val="20"/>
                <w:lang w:val="kk-KZ"/>
              </w:rPr>
              <w:t>Сәлеметсіздер ме!</w:t>
            </w:r>
          </w:p>
          <w:p w:rsidR="009C6FAD" w:rsidRPr="009C6FAD" w:rsidRDefault="009C6FAD" w:rsidP="009C6FAD">
            <w:pPr>
              <w:pStyle w:val="ab"/>
              <w:rPr>
                <w:rFonts w:ascii="Times New Roman" w:hAnsi="Times New Roman" w:cs="Times New Roman"/>
                <w:sz w:val="20"/>
                <w:szCs w:val="20"/>
                <w:lang w:val="kk-KZ"/>
              </w:rPr>
            </w:pPr>
            <w:r w:rsidRPr="009C6FAD">
              <w:rPr>
                <w:rFonts w:ascii="Times New Roman" w:hAnsi="Times New Roman" w:cs="Times New Roman"/>
                <w:sz w:val="20"/>
                <w:szCs w:val="20"/>
                <w:lang w:val="kk-KZ"/>
              </w:rPr>
              <w:t>Здравствуйте!</w:t>
            </w:r>
          </w:p>
          <w:p w:rsidR="009C6FAD" w:rsidRPr="009C6FAD" w:rsidRDefault="009C6FAD" w:rsidP="009C6FAD">
            <w:pPr>
              <w:pStyle w:val="ab"/>
              <w:rPr>
                <w:rFonts w:ascii="Times New Roman" w:hAnsi="Times New Roman" w:cs="Times New Roman"/>
                <w:sz w:val="20"/>
                <w:szCs w:val="20"/>
                <w:lang w:val="kk-KZ"/>
              </w:rPr>
            </w:pPr>
            <w:r w:rsidRPr="009C6FAD">
              <w:rPr>
                <w:rFonts w:ascii="Times New Roman" w:hAnsi="Times New Roman" w:cs="Times New Roman"/>
                <w:sz w:val="20"/>
                <w:szCs w:val="20"/>
                <w:lang w:val="kk-KZ"/>
              </w:rPr>
              <w:t>Good afternoon!</w:t>
            </w:r>
          </w:p>
          <w:p w:rsidR="009C6FAD" w:rsidRPr="009C6FAD" w:rsidRDefault="009C6FAD" w:rsidP="009C6FAD">
            <w:pPr>
              <w:pStyle w:val="ab"/>
              <w:rPr>
                <w:rFonts w:ascii="Times New Roman" w:hAnsi="Times New Roman" w:cs="Times New Roman"/>
                <w:sz w:val="20"/>
                <w:szCs w:val="20"/>
                <w:lang w:val="kk-KZ"/>
              </w:rPr>
            </w:pPr>
            <w:r w:rsidRPr="009C6FAD">
              <w:rPr>
                <w:rFonts w:ascii="Times New Roman" w:hAnsi="Times New Roman" w:cs="Times New Roman"/>
                <w:b/>
                <w:sz w:val="20"/>
                <w:szCs w:val="20"/>
                <w:lang w:val="kk-KZ"/>
              </w:rPr>
              <w:t>Топқа бөлемін:</w:t>
            </w:r>
            <w:r w:rsidRPr="009C6FAD">
              <w:rPr>
                <w:rFonts w:ascii="Times New Roman" w:hAnsi="Times New Roman" w:cs="Times New Roman"/>
                <w:sz w:val="20"/>
                <w:szCs w:val="20"/>
                <w:lang w:val="kk-KZ"/>
              </w:rPr>
              <w:t xml:space="preserve"> Таяқшаға жазылған есімдеріне байланысты</w:t>
            </w:r>
            <w:r w:rsidRPr="009C6FAD">
              <w:rPr>
                <w:rFonts w:ascii="Times New Roman" w:hAnsi="Times New Roman" w:cs="Times New Roman"/>
                <w:b/>
                <w:sz w:val="20"/>
                <w:szCs w:val="20"/>
                <w:lang w:val="kk-KZ"/>
              </w:rPr>
              <w:t xml:space="preserve"> </w:t>
            </w:r>
            <w:r w:rsidRPr="009C6FAD">
              <w:rPr>
                <w:rFonts w:ascii="Times New Roman" w:hAnsi="Times New Roman" w:cs="Times New Roman"/>
                <w:sz w:val="20"/>
                <w:szCs w:val="20"/>
                <w:lang w:val="kk-KZ"/>
              </w:rPr>
              <w:t>топқа бөлінеді. Оқушыларды таяқшаларды алып, 1, 2, 3 топтарға бөлініп отырады.</w:t>
            </w:r>
          </w:p>
          <w:p w:rsidR="009C6FAD" w:rsidRPr="009C6FAD" w:rsidRDefault="009C6FAD" w:rsidP="009C6FAD">
            <w:pPr>
              <w:pStyle w:val="ab"/>
              <w:rPr>
                <w:rFonts w:ascii="Times New Roman" w:hAnsi="Times New Roman" w:cs="Times New Roman"/>
                <w:sz w:val="20"/>
                <w:szCs w:val="20"/>
                <w:lang w:val="kk-KZ"/>
              </w:rPr>
            </w:pPr>
            <w:r w:rsidRPr="009C6FAD">
              <w:rPr>
                <w:rFonts w:ascii="Times New Roman" w:hAnsi="Times New Roman" w:cs="Times New Roman"/>
                <w:b/>
                <w:sz w:val="20"/>
                <w:szCs w:val="20"/>
                <w:lang w:val="kk-KZ"/>
              </w:rPr>
              <w:t>Психологиялық ахуал қалыптастыру:</w:t>
            </w:r>
          </w:p>
          <w:p w:rsidR="009C6FAD" w:rsidRPr="009C6FAD" w:rsidRDefault="009C6FAD" w:rsidP="009C6FAD">
            <w:pPr>
              <w:pStyle w:val="ab"/>
              <w:rPr>
                <w:rFonts w:ascii="Times New Roman" w:hAnsi="Times New Roman" w:cs="Times New Roman"/>
                <w:sz w:val="20"/>
                <w:szCs w:val="20"/>
                <w:lang w:val="kk-KZ"/>
              </w:rPr>
            </w:pPr>
            <w:r w:rsidRPr="009C6FAD">
              <w:rPr>
                <w:rFonts w:ascii="Times New Roman" w:hAnsi="Times New Roman" w:cs="Times New Roman"/>
                <w:sz w:val="20"/>
                <w:szCs w:val="20"/>
                <w:lang w:val="kk-KZ"/>
              </w:rPr>
              <w:t>Біз балдырған баламыз,</w:t>
            </w:r>
          </w:p>
          <w:p w:rsidR="009C6FAD" w:rsidRPr="009C6FAD" w:rsidRDefault="009C6FAD" w:rsidP="009C6FAD">
            <w:pPr>
              <w:pStyle w:val="ab"/>
              <w:rPr>
                <w:rFonts w:ascii="Times New Roman" w:hAnsi="Times New Roman" w:cs="Times New Roman"/>
                <w:sz w:val="20"/>
                <w:szCs w:val="20"/>
                <w:lang w:val="kk-KZ"/>
              </w:rPr>
            </w:pPr>
            <w:r w:rsidRPr="009C6FAD">
              <w:rPr>
                <w:rFonts w:ascii="Times New Roman" w:hAnsi="Times New Roman" w:cs="Times New Roman"/>
                <w:sz w:val="20"/>
                <w:szCs w:val="20"/>
                <w:lang w:val="kk-KZ"/>
              </w:rPr>
              <w:t>Құстай қанат қағамыз.</w:t>
            </w:r>
          </w:p>
          <w:p w:rsidR="009C6FAD" w:rsidRPr="009C6FAD" w:rsidRDefault="009C6FAD" w:rsidP="009C6FAD">
            <w:pPr>
              <w:pStyle w:val="ab"/>
              <w:rPr>
                <w:rFonts w:ascii="Times New Roman" w:hAnsi="Times New Roman" w:cs="Times New Roman"/>
                <w:sz w:val="20"/>
                <w:szCs w:val="20"/>
                <w:lang w:val="kk-KZ"/>
              </w:rPr>
            </w:pPr>
            <w:r w:rsidRPr="009C6FAD">
              <w:rPr>
                <w:rFonts w:ascii="Times New Roman" w:hAnsi="Times New Roman" w:cs="Times New Roman"/>
                <w:sz w:val="20"/>
                <w:szCs w:val="20"/>
                <w:lang w:val="kk-KZ"/>
              </w:rPr>
              <w:t>Дүниені аралап,</w:t>
            </w:r>
          </w:p>
          <w:p w:rsidR="009C6FAD" w:rsidRPr="009C6FAD" w:rsidRDefault="009C6FAD" w:rsidP="009C6FAD">
            <w:pPr>
              <w:pStyle w:val="ab"/>
              <w:rPr>
                <w:rFonts w:ascii="Times New Roman" w:hAnsi="Times New Roman" w:cs="Times New Roman"/>
                <w:sz w:val="20"/>
                <w:szCs w:val="20"/>
                <w:lang w:val="kk-KZ"/>
              </w:rPr>
            </w:pPr>
            <w:r w:rsidRPr="009C6FAD">
              <w:rPr>
                <w:rFonts w:ascii="Times New Roman" w:hAnsi="Times New Roman" w:cs="Times New Roman"/>
                <w:sz w:val="20"/>
                <w:szCs w:val="20"/>
                <w:lang w:val="kk-KZ"/>
              </w:rPr>
              <w:t>Оқып білім аламыз.</w:t>
            </w:r>
          </w:p>
          <w:p w:rsidR="009C6FAD" w:rsidRPr="009C6FAD" w:rsidRDefault="009C6FAD" w:rsidP="009C6FAD">
            <w:pPr>
              <w:pStyle w:val="ab"/>
              <w:rPr>
                <w:rFonts w:ascii="Times New Roman" w:hAnsi="Times New Roman" w:cs="Times New Roman"/>
                <w:sz w:val="20"/>
                <w:szCs w:val="20"/>
                <w:lang w:val="kk-KZ"/>
              </w:rPr>
            </w:pPr>
            <w:r w:rsidRPr="009C6FAD">
              <w:rPr>
                <w:rFonts w:ascii="Times New Roman" w:hAnsi="Times New Roman" w:cs="Times New Roman"/>
                <w:sz w:val="20"/>
                <w:szCs w:val="20"/>
                <w:lang w:val="kk-KZ"/>
              </w:rPr>
              <w:t>Көзді салып қараңыз,</w:t>
            </w:r>
          </w:p>
          <w:p w:rsidR="009C6FAD" w:rsidRPr="009C6FAD" w:rsidRDefault="009C6FAD" w:rsidP="009C6FAD">
            <w:pPr>
              <w:pStyle w:val="ab"/>
              <w:rPr>
                <w:rFonts w:ascii="Times New Roman" w:hAnsi="Times New Roman" w:cs="Times New Roman"/>
                <w:sz w:val="20"/>
                <w:szCs w:val="20"/>
                <w:lang w:val="kk-KZ"/>
              </w:rPr>
            </w:pPr>
            <w:r w:rsidRPr="009C6FAD">
              <w:rPr>
                <w:rFonts w:ascii="Times New Roman" w:hAnsi="Times New Roman" w:cs="Times New Roman"/>
                <w:sz w:val="20"/>
                <w:szCs w:val="20"/>
                <w:lang w:val="kk-KZ"/>
              </w:rPr>
              <w:t>Былай қанат қағамыз. /Б.Бөрібаев/</w:t>
            </w:r>
          </w:p>
          <w:p w:rsidR="009C6FAD" w:rsidRPr="009C6FAD" w:rsidRDefault="009C6FAD" w:rsidP="009C6FAD">
            <w:pPr>
              <w:pStyle w:val="ab"/>
              <w:numPr>
                <w:ilvl w:val="0"/>
                <w:numId w:val="3"/>
              </w:numPr>
              <w:ind w:left="0"/>
              <w:rPr>
                <w:rFonts w:ascii="Times New Roman" w:hAnsi="Times New Roman" w:cs="Times New Roman"/>
                <w:sz w:val="20"/>
                <w:szCs w:val="20"/>
                <w:lang w:val="kk-KZ"/>
              </w:rPr>
            </w:pPr>
            <w:r w:rsidRPr="009C6FAD">
              <w:rPr>
                <w:rFonts w:ascii="Times New Roman" w:hAnsi="Times New Roman" w:cs="Times New Roman"/>
                <w:sz w:val="20"/>
                <w:szCs w:val="20"/>
                <w:lang w:val="kk-KZ"/>
              </w:rPr>
              <w:t>Балалар, бір-біріміздің қолымыздан ұстап, алақан арқылы жүректің жылуын сезінген қандай тамаша, қандай қуаныш!</w:t>
            </w:r>
          </w:p>
          <w:p w:rsidR="009C6FAD" w:rsidRPr="009C6FAD" w:rsidRDefault="009C6FAD" w:rsidP="009C6FAD">
            <w:pPr>
              <w:pStyle w:val="ab"/>
              <w:rPr>
                <w:rFonts w:ascii="Times New Roman" w:hAnsi="Times New Roman" w:cs="Times New Roman"/>
                <w:b/>
                <w:sz w:val="20"/>
                <w:szCs w:val="20"/>
                <w:lang w:val="kk-KZ"/>
              </w:rPr>
            </w:pPr>
            <w:r w:rsidRPr="009C6FAD">
              <w:rPr>
                <w:rFonts w:ascii="Times New Roman" w:hAnsi="Times New Roman" w:cs="Times New Roman"/>
                <w:b/>
                <w:sz w:val="20"/>
                <w:szCs w:val="20"/>
                <w:lang w:val="kk-KZ"/>
              </w:rPr>
              <w:t>Үй тапсырмасын тексеру</w:t>
            </w:r>
          </w:p>
          <w:p w:rsidR="009C6FAD" w:rsidRPr="009C6FAD" w:rsidRDefault="009C6FAD" w:rsidP="009C6FAD">
            <w:pPr>
              <w:pStyle w:val="ab"/>
              <w:rPr>
                <w:rFonts w:ascii="Times New Roman" w:hAnsi="Times New Roman" w:cs="Times New Roman"/>
                <w:sz w:val="20"/>
                <w:szCs w:val="20"/>
                <w:lang w:val="kk-KZ"/>
              </w:rPr>
            </w:pPr>
            <w:r w:rsidRPr="009C6FAD">
              <w:rPr>
                <w:rFonts w:ascii="Times New Roman" w:hAnsi="Times New Roman" w:cs="Times New Roman"/>
                <w:sz w:val="20"/>
                <w:szCs w:val="20"/>
                <w:lang w:val="kk-KZ"/>
              </w:rPr>
              <w:t>Доп лақтыру арқылы көбейту кестесін сұрау.</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6FAD" w:rsidRPr="009C6FAD" w:rsidRDefault="009C6FAD" w:rsidP="009C6FAD">
            <w:pPr>
              <w:pStyle w:val="ab"/>
              <w:rPr>
                <w:rFonts w:ascii="Times New Roman" w:hAnsi="Times New Roman" w:cs="Times New Roman"/>
                <w:b/>
                <w:sz w:val="20"/>
                <w:szCs w:val="20"/>
                <w:lang w:val="kk-KZ"/>
              </w:rPr>
            </w:pPr>
            <w:r w:rsidRPr="009C6FAD">
              <w:rPr>
                <w:rFonts w:ascii="Times New Roman" w:hAnsi="Times New Roman" w:cs="Times New Roman"/>
                <w:b/>
                <w:sz w:val="20"/>
                <w:szCs w:val="20"/>
                <w:lang w:val="kk-KZ"/>
              </w:rPr>
              <w:t>Таяқшалар арқылы топтарға бөлу.</w:t>
            </w:r>
          </w:p>
          <w:p w:rsidR="009C6FAD" w:rsidRPr="009C6FAD" w:rsidRDefault="009C6FAD" w:rsidP="009C6FAD">
            <w:pPr>
              <w:pStyle w:val="ab"/>
              <w:rPr>
                <w:rFonts w:ascii="Times New Roman" w:hAnsi="Times New Roman" w:cs="Times New Roman"/>
                <w:sz w:val="20"/>
                <w:szCs w:val="20"/>
                <w:lang w:val="kk-KZ"/>
              </w:rPr>
            </w:pPr>
          </w:p>
          <w:p w:rsidR="009C6FAD" w:rsidRPr="009C6FAD" w:rsidRDefault="009C6FAD" w:rsidP="009C6FAD">
            <w:pPr>
              <w:pStyle w:val="ab"/>
              <w:rPr>
                <w:rFonts w:ascii="Times New Roman" w:hAnsi="Times New Roman" w:cs="Times New Roman"/>
                <w:sz w:val="20"/>
                <w:szCs w:val="20"/>
                <w:lang w:val="kk-KZ"/>
              </w:rPr>
            </w:pPr>
          </w:p>
          <w:p w:rsidR="009C6FAD" w:rsidRPr="009C6FAD" w:rsidRDefault="009C6FAD" w:rsidP="009C6FAD">
            <w:pPr>
              <w:pStyle w:val="ab"/>
              <w:rPr>
                <w:rFonts w:ascii="Times New Roman" w:hAnsi="Times New Roman" w:cs="Times New Roman"/>
                <w:sz w:val="20"/>
                <w:szCs w:val="20"/>
                <w:lang w:val="kk-KZ"/>
              </w:rPr>
            </w:pPr>
          </w:p>
          <w:p w:rsidR="009C6FAD" w:rsidRPr="009C6FAD" w:rsidRDefault="009C6FAD" w:rsidP="009C6FAD">
            <w:pPr>
              <w:pStyle w:val="ab"/>
              <w:rPr>
                <w:rFonts w:ascii="Times New Roman" w:hAnsi="Times New Roman" w:cs="Times New Roman"/>
                <w:sz w:val="20"/>
                <w:szCs w:val="20"/>
                <w:lang w:val="kk-KZ"/>
              </w:rPr>
            </w:pPr>
          </w:p>
          <w:p w:rsidR="009C6FAD" w:rsidRPr="009C6FAD" w:rsidRDefault="009C6FAD" w:rsidP="009C6FAD">
            <w:pPr>
              <w:pStyle w:val="ab"/>
              <w:rPr>
                <w:rFonts w:ascii="Times New Roman" w:hAnsi="Times New Roman" w:cs="Times New Roman"/>
                <w:sz w:val="20"/>
                <w:szCs w:val="20"/>
                <w:lang w:val="kk-KZ"/>
              </w:rPr>
            </w:pPr>
          </w:p>
          <w:p w:rsidR="009C6FAD" w:rsidRPr="009C6FAD" w:rsidRDefault="009C6FAD" w:rsidP="009C6FAD">
            <w:pPr>
              <w:pStyle w:val="ab"/>
              <w:rPr>
                <w:rFonts w:ascii="Times New Roman" w:hAnsi="Times New Roman" w:cs="Times New Roman"/>
                <w:sz w:val="20"/>
                <w:szCs w:val="20"/>
                <w:lang w:val="kk-KZ"/>
              </w:rPr>
            </w:pPr>
          </w:p>
          <w:p w:rsidR="009C6FAD" w:rsidRPr="009C6FAD" w:rsidRDefault="009C6FAD" w:rsidP="009C6FAD">
            <w:pPr>
              <w:pStyle w:val="ab"/>
              <w:rPr>
                <w:rFonts w:ascii="Times New Roman" w:hAnsi="Times New Roman" w:cs="Times New Roman"/>
                <w:sz w:val="20"/>
                <w:szCs w:val="20"/>
                <w:lang w:val="kk-KZ"/>
              </w:rPr>
            </w:pPr>
          </w:p>
          <w:p w:rsidR="009C6FAD" w:rsidRPr="009C6FAD" w:rsidRDefault="009C6FAD" w:rsidP="009C6FAD">
            <w:pPr>
              <w:pStyle w:val="ab"/>
              <w:rPr>
                <w:rFonts w:ascii="Times New Roman" w:hAnsi="Times New Roman" w:cs="Times New Roman"/>
                <w:sz w:val="20"/>
                <w:szCs w:val="20"/>
                <w:lang w:val="kk-KZ"/>
              </w:rPr>
            </w:pPr>
          </w:p>
          <w:p w:rsidR="009C6FAD" w:rsidRPr="009C6FAD" w:rsidRDefault="009C6FAD" w:rsidP="009C6FAD">
            <w:pPr>
              <w:pStyle w:val="ab"/>
              <w:rPr>
                <w:rFonts w:ascii="Times New Roman" w:hAnsi="Times New Roman" w:cs="Times New Roman"/>
                <w:sz w:val="20"/>
                <w:szCs w:val="20"/>
                <w:lang w:val="kk-KZ"/>
              </w:rPr>
            </w:pPr>
          </w:p>
          <w:p w:rsidR="009C6FAD" w:rsidRPr="009C6FAD" w:rsidRDefault="009C6FAD" w:rsidP="009C6FAD">
            <w:pPr>
              <w:pStyle w:val="ab"/>
              <w:rPr>
                <w:rFonts w:ascii="Times New Roman" w:hAnsi="Times New Roman" w:cs="Times New Roman"/>
                <w:sz w:val="20"/>
                <w:szCs w:val="20"/>
                <w:lang w:val="kk-KZ"/>
              </w:rPr>
            </w:pPr>
          </w:p>
          <w:p w:rsidR="009C6FAD" w:rsidRPr="009C6FAD" w:rsidRDefault="009C6FAD" w:rsidP="009C6FAD">
            <w:pPr>
              <w:pStyle w:val="ab"/>
              <w:rPr>
                <w:rFonts w:ascii="Times New Roman" w:hAnsi="Times New Roman" w:cs="Times New Roman"/>
                <w:sz w:val="20"/>
                <w:szCs w:val="20"/>
                <w:lang w:val="kk-KZ"/>
              </w:rPr>
            </w:pPr>
          </w:p>
          <w:p w:rsidR="009C6FAD" w:rsidRPr="009C6FAD" w:rsidRDefault="009C6FAD" w:rsidP="009C6FAD">
            <w:pPr>
              <w:pStyle w:val="ab"/>
              <w:rPr>
                <w:rFonts w:ascii="Times New Roman" w:hAnsi="Times New Roman" w:cs="Times New Roman"/>
                <w:sz w:val="20"/>
                <w:szCs w:val="20"/>
                <w:lang w:val="kk-KZ"/>
              </w:rPr>
            </w:pPr>
          </w:p>
          <w:p w:rsidR="009C6FAD" w:rsidRPr="009C6FAD" w:rsidRDefault="009C6FAD" w:rsidP="009C6FAD">
            <w:pPr>
              <w:pStyle w:val="ab"/>
              <w:rPr>
                <w:rFonts w:ascii="Times New Roman" w:hAnsi="Times New Roman" w:cs="Times New Roman"/>
                <w:sz w:val="20"/>
                <w:szCs w:val="20"/>
                <w:lang w:val="kk-KZ"/>
              </w:rPr>
            </w:pPr>
            <w:r w:rsidRPr="009C6FAD">
              <w:rPr>
                <w:rFonts w:ascii="Times New Roman" w:hAnsi="Times New Roman" w:cs="Times New Roman"/>
                <w:sz w:val="20"/>
                <w:szCs w:val="20"/>
                <w:lang w:val="kk-KZ"/>
              </w:rPr>
              <w:t>Доп лақтыру</w:t>
            </w:r>
          </w:p>
        </w:tc>
      </w:tr>
      <w:tr w:rsidR="009C6FAD" w:rsidRPr="005F3647" w:rsidTr="00C05497">
        <w:trPr>
          <w:trHeight w:val="1414"/>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6FAD" w:rsidRPr="009C6FAD" w:rsidRDefault="009C6FAD" w:rsidP="009C6FAD">
            <w:pPr>
              <w:tabs>
                <w:tab w:val="left" w:pos="5292"/>
              </w:tabs>
              <w:rPr>
                <w:b/>
                <w:sz w:val="20"/>
                <w:szCs w:val="20"/>
              </w:rPr>
            </w:pPr>
            <w:r w:rsidRPr="009C6FAD">
              <w:rPr>
                <w:b/>
                <w:sz w:val="20"/>
                <w:szCs w:val="20"/>
              </w:rPr>
              <w:lastRenderedPageBreak/>
              <w:t>Жаңа білім</w:t>
            </w:r>
          </w:p>
          <w:p w:rsidR="009C6FAD" w:rsidRPr="009C6FAD" w:rsidRDefault="009C6FAD" w:rsidP="009C6FAD">
            <w:pPr>
              <w:tabs>
                <w:tab w:val="left" w:pos="5292"/>
              </w:tabs>
              <w:rPr>
                <w:b/>
                <w:sz w:val="20"/>
                <w:szCs w:val="20"/>
              </w:rPr>
            </w:pPr>
            <w:r w:rsidRPr="009C6FAD">
              <w:rPr>
                <w:b/>
                <w:sz w:val="20"/>
                <w:szCs w:val="20"/>
              </w:rPr>
              <w:t>10 минут</w:t>
            </w:r>
          </w:p>
        </w:tc>
        <w:tc>
          <w:tcPr>
            <w:tcW w:w="751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6FAD" w:rsidRPr="009C6FAD" w:rsidRDefault="009C6FAD" w:rsidP="009C6FAD">
            <w:pPr>
              <w:tabs>
                <w:tab w:val="left" w:pos="2181"/>
              </w:tabs>
              <w:rPr>
                <w:b/>
                <w:sz w:val="20"/>
                <w:szCs w:val="20"/>
              </w:rPr>
            </w:pPr>
            <w:r w:rsidRPr="009C6FAD">
              <w:rPr>
                <w:b/>
                <w:sz w:val="20"/>
                <w:szCs w:val="20"/>
              </w:rPr>
              <w:t>Бүгінгі сабаққа мақсат қою</w:t>
            </w:r>
          </w:p>
          <w:p w:rsidR="009C6FAD" w:rsidRPr="009C6FAD" w:rsidRDefault="009C6FAD" w:rsidP="009C6FAD">
            <w:pPr>
              <w:tabs>
                <w:tab w:val="left" w:pos="2181"/>
              </w:tabs>
              <w:rPr>
                <w:sz w:val="20"/>
                <w:szCs w:val="20"/>
              </w:rPr>
            </w:pPr>
            <w:r w:rsidRPr="009C6FAD">
              <w:rPr>
                <w:b/>
                <w:sz w:val="20"/>
                <w:szCs w:val="20"/>
              </w:rPr>
              <w:t>Білу және түсіну</w:t>
            </w:r>
          </w:p>
          <w:p w:rsidR="009C6FAD" w:rsidRPr="009C6FAD" w:rsidRDefault="009C6FAD" w:rsidP="009C6FAD">
            <w:pPr>
              <w:rPr>
                <w:sz w:val="20"/>
                <w:szCs w:val="20"/>
              </w:rPr>
            </w:pPr>
            <w:r w:rsidRPr="009C6FAD">
              <w:rPr>
                <w:sz w:val="20"/>
                <w:szCs w:val="20"/>
              </w:rPr>
              <w:t>Бүгінгі тақырыпты ашу үшін мына жұмбақты шешу керек</w:t>
            </w:r>
          </w:p>
          <w:p w:rsidR="009C6FAD" w:rsidRPr="009C6FAD" w:rsidRDefault="009C6FAD" w:rsidP="009C6FAD">
            <w:pPr>
              <w:rPr>
                <w:b/>
                <w:sz w:val="20"/>
                <w:szCs w:val="20"/>
              </w:rPr>
            </w:pPr>
            <w:r w:rsidRPr="009C6FAD">
              <w:rPr>
                <w:b/>
                <w:sz w:val="20"/>
                <w:szCs w:val="20"/>
              </w:rPr>
              <w:t>Жұмбақ жасыру.</w:t>
            </w:r>
          </w:p>
          <w:p w:rsidR="009C6FAD" w:rsidRPr="009C6FAD" w:rsidRDefault="009C6FAD" w:rsidP="009C6FAD">
            <w:pPr>
              <w:rPr>
                <w:sz w:val="20"/>
                <w:szCs w:val="20"/>
              </w:rPr>
            </w:pPr>
            <w:r w:rsidRPr="009C6FAD">
              <w:rPr>
                <w:sz w:val="20"/>
                <w:szCs w:val="20"/>
              </w:rPr>
              <w:t>Бозғылт күмбез,</w:t>
            </w:r>
          </w:p>
          <w:p w:rsidR="009C6FAD" w:rsidRPr="009C6FAD" w:rsidRDefault="009C6FAD" w:rsidP="009C6FAD">
            <w:pPr>
              <w:rPr>
                <w:sz w:val="20"/>
                <w:szCs w:val="20"/>
              </w:rPr>
            </w:pPr>
            <w:r w:rsidRPr="009C6FAD">
              <w:rPr>
                <w:sz w:val="20"/>
                <w:szCs w:val="20"/>
              </w:rPr>
              <w:t>Далада бұлаңдайды.</w:t>
            </w:r>
          </w:p>
          <w:p w:rsidR="009C6FAD" w:rsidRPr="009C6FAD" w:rsidRDefault="009C6FAD" w:rsidP="009C6FAD">
            <w:pPr>
              <w:rPr>
                <w:sz w:val="20"/>
                <w:szCs w:val="20"/>
              </w:rPr>
            </w:pPr>
            <w:r w:rsidRPr="009C6FAD">
              <w:rPr>
                <w:sz w:val="20"/>
                <w:szCs w:val="20"/>
              </w:rPr>
              <w:t>Жұлқып-жұлқып,</w:t>
            </w:r>
          </w:p>
          <w:p w:rsidR="009C6FAD" w:rsidRPr="009C6FAD" w:rsidRDefault="009C6FAD" w:rsidP="009C6FAD">
            <w:pPr>
              <w:rPr>
                <w:sz w:val="20"/>
                <w:szCs w:val="20"/>
              </w:rPr>
            </w:pPr>
            <w:r w:rsidRPr="009C6FAD">
              <w:rPr>
                <w:sz w:val="20"/>
                <w:szCs w:val="20"/>
              </w:rPr>
              <w:t>Дауыл да жыға алмайды (киіз үй)</w:t>
            </w:r>
          </w:p>
          <w:p w:rsidR="009C6FAD" w:rsidRPr="009C6FAD" w:rsidRDefault="009C6FAD" w:rsidP="009C6FAD">
            <w:pPr>
              <w:rPr>
                <w:b/>
                <w:sz w:val="20"/>
                <w:szCs w:val="20"/>
              </w:rPr>
            </w:pPr>
            <w:r w:rsidRPr="009C6FAD">
              <w:rPr>
                <w:b/>
                <w:sz w:val="20"/>
                <w:szCs w:val="20"/>
              </w:rPr>
              <w:t>Киіз үй-юрта</w:t>
            </w:r>
          </w:p>
          <w:p w:rsidR="009C6FAD" w:rsidRPr="009C6FAD" w:rsidRDefault="009C6FAD" w:rsidP="009C6FAD">
            <w:pPr>
              <w:rPr>
                <w:b/>
                <w:sz w:val="20"/>
                <w:szCs w:val="20"/>
              </w:rPr>
            </w:pPr>
            <w:r w:rsidRPr="009C6FAD">
              <w:rPr>
                <w:sz w:val="20"/>
                <w:szCs w:val="20"/>
              </w:rPr>
              <w:t>Ия балалар бүгінгі тақырыбымыз да Киіз үй – ата-бабамыздың баспанасы. Осы тақырып арқылы өткен тақырыптарды бекітеміз.</w:t>
            </w:r>
          </w:p>
          <w:p w:rsidR="009C6FAD" w:rsidRPr="009C6FAD" w:rsidRDefault="009C6FAD" w:rsidP="009C6FAD">
            <w:pPr>
              <w:rPr>
                <w:b/>
                <w:sz w:val="20"/>
                <w:szCs w:val="20"/>
              </w:rPr>
            </w:pPr>
            <w:r w:rsidRPr="009C6FAD">
              <w:rPr>
                <w:b/>
                <w:sz w:val="20"/>
                <w:szCs w:val="20"/>
              </w:rPr>
              <w:t>Оқушылар оқулықтағы негізгі тақырыппен танысады.</w:t>
            </w:r>
          </w:p>
          <w:p w:rsidR="009C6FAD" w:rsidRPr="009C6FAD" w:rsidRDefault="009C6FAD" w:rsidP="009C6FAD">
            <w:pPr>
              <w:rPr>
                <w:sz w:val="20"/>
                <w:szCs w:val="20"/>
              </w:rPr>
            </w:pPr>
            <w:r w:rsidRPr="009C6FAD">
              <w:rPr>
                <w:sz w:val="20"/>
                <w:szCs w:val="20"/>
              </w:rPr>
              <w:t>Беттегі №1 есепті орындап жауабын өсу ретімен жазу арқылы киіз үйдін құрлысымен танысады.</w:t>
            </w:r>
          </w:p>
          <w:p w:rsidR="009C6FAD" w:rsidRPr="009C6FAD" w:rsidRDefault="009C6FAD" w:rsidP="009C6FAD">
            <w:pPr>
              <w:rPr>
                <w:sz w:val="20"/>
                <w:szCs w:val="20"/>
              </w:rPr>
            </w:pPr>
            <w:r w:rsidRPr="009C6FAD">
              <w:rPr>
                <w:sz w:val="20"/>
                <w:szCs w:val="20"/>
              </w:rPr>
              <w:t>Киіз үйдің бөліктерін слайд арқылы көрсету.</w:t>
            </w:r>
          </w:p>
          <w:p w:rsidR="009C6FAD" w:rsidRPr="009C6FAD" w:rsidRDefault="009C6FAD" w:rsidP="009C6FAD">
            <w:pPr>
              <w:rPr>
                <w:sz w:val="20"/>
                <w:szCs w:val="20"/>
              </w:rPr>
            </w:pPr>
            <w:r w:rsidRPr="009C6FAD">
              <w:rPr>
                <w:noProof/>
                <w:sz w:val="20"/>
                <w:szCs w:val="20"/>
              </w:rPr>
              <w:drawing>
                <wp:inline distT="0" distB="0" distL="0" distR="0" wp14:anchorId="1467A0EE" wp14:editId="66958F78">
                  <wp:extent cx="2756644" cy="1398494"/>
                  <wp:effectExtent l="0" t="0" r="5715" b="0"/>
                  <wp:docPr id="258" name="Рисунок 258" descr="https://ds03.infourok.ru/uploads/ex/0fbc/000664d3-085f3e4e/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ds03.infourok.ru/uploads/ex/0fbc/000664d3-085f3e4e/img1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55173" cy="1397748"/>
                          </a:xfrm>
                          <a:prstGeom prst="rect">
                            <a:avLst/>
                          </a:prstGeom>
                          <a:noFill/>
                          <a:ln>
                            <a:noFill/>
                          </a:ln>
                        </pic:spPr>
                      </pic:pic>
                    </a:graphicData>
                  </a:graphic>
                </wp:inline>
              </w:drawing>
            </w:r>
            <w:r w:rsidRPr="009C6FAD">
              <w:rPr>
                <w:noProof/>
                <w:sz w:val="20"/>
                <w:szCs w:val="20"/>
              </w:rPr>
              <w:drawing>
                <wp:inline distT="0" distB="0" distL="0" distR="0" wp14:anchorId="12ADD39A" wp14:editId="319B68BA">
                  <wp:extent cx="1586753" cy="1237129"/>
                  <wp:effectExtent l="0" t="0" r="0" b="1270"/>
                  <wp:docPr id="259" name="Рисунок 259" descr="https://arhivurokov.ru/kopilka/up/html/2017/12/13/k_5a30b0e41a11b/img_user_file_5a30b0e4a164d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rhivurokov.ru/kopilka/up/html/2017/12/13/k_5a30b0e41a11b/img_user_file_5a30b0e4a164d_1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92028" cy="1241242"/>
                          </a:xfrm>
                          <a:prstGeom prst="rect">
                            <a:avLst/>
                          </a:prstGeom>
                          <a:noFill/>
                          <a:ln>
                            <a:noFill/>
                          </a:ln>
                        </pic:spPr>
                      </pic:pic>
                    </a:graphicData>
                  </a:graphic>
                </wp:inline>
              </w:drawing>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6FAD" w:rsidRPr="009C6FAD" w:rsidRDefault="009C6FAD" w:rsidP="009C6FAD">
            <w:pPr>
              <w:rPr>
                <w:sz w:val="20"/>
                <w:szCs w:val="20"/>
              </w:rPr>
            </w:pPr>
          </w:p>
          <w:p w:rsidR="009C6FAD" w:rsidRPr="009C6FAD" w:rsidRDefault="009C6FAD" w:rsidP="009C6FAD">
            <w:pPr>
              <w:rPr>
                <w:sz w:val="20"/>
                <w:szCs w:val="20"/>
              </w:rPr>
            </w:pPr>
          </w:p>
          <w:p w:rsidR="009C6FAD" w:rsidRPr="009C6FAD" w:rsidRDefault="009C6FAD" w:rsidP="009C6FAD">
            <w:pPr>
              <w:rPr>
                <w:sz w:val="20"/>
                <w:szCs w:val="20"/>
              </w:rPr>
            </w:pPr>
          </w:p>
          <w:p w:rsidR="009C6FAD" w:rsidRPr="009C6FAD" w:rsidRDefault="009C6FAD" w:rsidP="009C6FAD">
            <w:pPr>
              <w:rPr>
                <w:sz w:val="20"/>
                <w:szCs w:val="20"/>
              </w:rPr>
            </w:pPr>
          </w:p>
          <w:p w:rsidR="009C6FAD" w:rsidRPr="009C6FAD" w:rsidRDefault="009C6FAD" w:rsidP="009C6FAD">
            <w:pPr>
              <w:rPr>
                <w:sz w:val="20"/>
                <w:szCs w:val="20"/>
              </w:rPr>
            </w:pPr>
          </w:p>
          <w:p w:rsidR="009C6FAD" w:rsidRPr="009C6FAD" w:rsidRDefault="009C6FAD" w:rsidP="009C6FAD">
            <w:pPr>
              <w:rPr>
                <w:sz w:val="20"/>
                <w:szCs w:val="20"/>
              </w:rPr>
            </w:pPr>
          </w:p>
          <w:p w:rsidR="009C6FAD" w:rsidRPr="009C6FAD" w:rsidRDefault="009C6FAD" w:rsidP="009C6FAD">
            <w:pPr>
              <w:rPr>
                <w:sz w:val="20"/>
                <w:szCs w:val="20"/>
              </w:rPr>
            </w:pPr>
          </w:p>
          <w:p w:rsidR="009C6FAD" w:rsidRPr="009C6FAD" w:rsidRDefault="009C6FAD" w:rsidP="009C6FAD">
            <w:pPr>
              <w:rPr>
                <w:sz w:val="20"/>
                <w:szCs w:val="20"/>
              </w:rPr>
            </w:pPr>
          </w:p>
          <w:p w:rsidR="009C6FAD" w:rsidRPr="009C6FAD" w:rsidRDefault="009C6FAD" w:rsidP="009C6FAD">
            <w:pPr>
              <w:rPr>
                <w:sz w:val="20"/>
                <w:szCs w:val="20"/>
              </w:rPr>
            </w:pPr>
          </w:p>
          <w:p w:rsidR="009C6FAD" w:rsidRPr="009C6FAD" w:rsidRDefault="009C6FAD" w:rsidP="009C6FAD">
            <w:pPr>
              <w:rPr>
                <w:sz w:val="20"/>
                <w:szCs w:val="20"/>
              </w:rPr>
            </w:pPr>
            <w:r w:rsidRPr="009C6FAD">
              <w:rPr>
                <w:sz w:val="20"/>
                <w:szCs w:val="20"/>
              </w:rPr>
              <w:t>Слайд көрсету</w:t>
            </w:r>
          </w:p>
        </w:tc>
      </w:tr>
      <w:tr w:rsidR="009C6FAD" w:rsidRPr="005F3647" w:rsidTr="00C05497">
        <w:trPr>
          <w:trHeight w:val="4264"/>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6FAD" w:rsidRPr="009C6FAD" w:rsidRDefault="009C6FAD" w:rsidP="009C6FAD">
            <w:pPr>
              <w:tabs>
                <w:tab w:val="left" w:pos="5292"/>
              </w:tabs>
              <w:rPr>
                <w:b/>
                <w:sz w:val="20"/>
                <w:szCs w:val="20"/>
              </w:rPr>
            </w:pPr>
            <w:r w:rsidRPr="009C6FAD">
              <w:rPr>
                <w:b/>
                <w:sz w:val="20"/>
                <w:szCs w:val="20"/>
              </w:rPr>
              <w:t>Ортасы</w:t>
            </w:r>
          </w:p>
          <w:p w:rsidR="009C6FAD" w:rsidRPr="009C6FAD" w:rsidRDefault="009C6FAD" w:rsidP="009C6FAD">
            <w:pPr>
              <w:tabs>
                <w:tab w:val="left" w:pos="5292"/>
              </w:tabs>
              <w:rPr>
                <w:b/>
                <w:sz w:val="20"/>
                <w:szCs w:val="20"/>
              </w:rPr>
            </w:pPr>
            <w:r w:rsidRPr="009C6FAD">
              <w:rPr>
                <w:b/>
                <w:sz w:val="20"/>
                <w:szCs w:val="20"/>
              </w:rPr>
              <w:t>10 минут</w:t>
            </w:r>
          </w:p>
        </w:tc>
        <w:tc>
          <w:tcPr>
            <w:tcW w:w="751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6FAD" w:rsidRPr="009C6FAD" w:rsidRDefault="009C6FAD" w:rsidP="009C6FAD">
            <w:pPr>
              <w:rPr>
                <w:rFonts w:eastAsia="Arial"/>
                <w:b/>
                <w:sz w:val="20"/>
                <w:szCs w:val="20"/>
              </w:rPr>
            </w:pPr>
            <w:r w:rsidRPr="009C6FAD">
              <w:rPr>
                <w:rFonts w:eastAsia="Arial"/>
                <w:b/>
                <w:sz w:val="20"/>
                <w:szCs w:val="20"/>
              </w:rPr>
              <w:t>Қолдану</w:t>
            </w:r>
          </w:p>
          <w:p w:rsidR="009C6FAD" w:rsidRPr="009C6FAD" w:rsidRDefault="009C6FAD" w:rsidP="009C6FAD">
            <w:pPr>
              <w:rPr>
                <w:rFonts w:eastAsia="Arial"/>
                <w:sz w:val="20"/>
                <w:szCs w:val="20"/>
              </w:rPr>
            </w:pPr>
            <w:r w:rsidRPr="009C6FAD">
              <w:rPr>
                <w:rFonts w:eastAsia="Arial"/>
                <w:sz w:val="20"/>
                <w:szCs w:val="20"/>
              </w:rPr>
              <w:t>Осы киіз үйді құру керекпіз. Оны құру үшін киіз үйдің бөліктерінде жасырылған тапсырмаларды орындау керек.</w:t>
            </w:r>
          </w:p>
          <w:p w:rsidR="009C6FAD" w:rsidRPr="009C6FAD" w:rsidRDefault="009C6FAD" w:rsidP="009C6FAD">
            <w:pPr>
              <w:rPr>
                <w:rFonts w:eastAsia="Arial"/>
                <w:sz w:val="20"/>
                <w:szCs w:val="20"/>
              </w:rPr>
            </w:pPr>
            <w:r w:rsidRPr="009C6FAD">
              <w:rPr>
                <w:rFonts w:eastAsia="Arial"/>
                <w:sz w:val="20"/>
                <w:szCs w:val="20"/>
              </w:rPr>
              <w:t>1-тапсырма. Кереге</w:t>
            </w:r>
          </w:p>
          <w:p w:rsidR="009C6FAD" w:rsidRPr="009C6FAD" w:rsidRDefault="009C6FAD" w:rsidP="009C6FAD">
            <w:pPr>
              <w:rPr>
                <w:rFonts w:eastAsia="Arial"/>
                <w:sz w:val="20"/>
                <w:szCs w:val="20"/>
              </w:rPr>
            </w:pPr>
            <w:r w:rsidRPr="009C6FAD">
              <w:rPr>
                <w:rFonts w:eastAsia="Arial"/>
                <w:sz w:val="20"/>
                <w:szCs w:val="20"/>
              </w:rPr>
              <w:t>82 бет №2; 1-топ (а) 2-топ (ә) 3-топ (б)</w:t>
            </w:r>
          </w:p>
          <w:p w:rsidR="009C6FAD" w:rsidRPr="009C6FAD" w:rsidRDefault="009C6FAD" w:rsidP="009C6FAD">
            <w:pPr>
              <w:rPr>
                <w:b/>
                <w:sz w:val="20"/>
                <w:szCs w:val="20"/>
              </w:rPr>
            </w:pPr>
            <w:r w:rsidRPr="009C6FAD">
              <w:rPr>
                <w:rFonts w:eastAsia="Arial"/>
                <w:b/>
                <w:sz w:val="20"/>
                <w:szCs w:val="20"/>
              </w:rPr>
              <w:t xml:space="preserve">Дескриптор: </w:t>
            </w:r>
            <w:r w:rsidRPr="009C6FAD">
              <w:rPr>
                <w:b/>
                <w:sz w:val="20"/>
                <w:szCs w:val="20"/>
              </w:rPr>
              <w:t>Шартын жазады</w:t>
            </w:r>
          </w:p>
          <w:p w:rsidR="009C6FAD" w:rsidRPr="009C6FAD" w:rsidRDefault="009C6FAD" w:rsidP="009C6FAD">
            <w:pPr>
              <w:rPr>
                <w:sz w:val="20"/>
                <w:szCs w:val="20"/>
              </w:rPr>
            </w:pPr>
            <w:r w:rsidRPr="009C6FAD">
              <w:rPr>
                <w:sz w:val="20"/>
                <w:szCs w:val="20"/>
              </w:rPr>
              <w:t>Шешуін жазады, өрнектің мәнің табады.</w:t>
            </w:r>
          </w:p>
          <w:p w:rsidR="009C6FAD" w:rsidRPr="009C6FAD" w:rsidRDefault="009C6FAD" w:rsidP="009C6FAD">
            <w:pPr>
              <w:rPr>
                <w:rFonts w:eastAsia="Arial"/>
                <w:sz w:val="20"/>
                <w:szCs w:val="20"/>
              </w:rPr>
            </w:pPr>
            <w:r w:rsidRPr="009C6FAD">
              <w:rPr>
                <w:sz w:val="20"/>
                <w:szCs w:val="20"/>
              </w:rPr>
              <w:t>Жауабын жазады</w:t>
            </w:r>
          </w:p>
          <w:p w:rsidR="009C6FAD" w:rsidRPr="009C6FAD" w:rsidRDefault="009C6FAD" w:rsidP="009C6FAD">
            <w:pPr>
              <w:rPr>
                <w:rFonts w:eastAsia="Arial"/>
                <w:b/>
                <w:sz w:val="20"/>
                <w:szCs w:val="20"/>
              </w:rPr>
            </w:pPr>
            <w:r w:rsidRPr="009C6FAD">
              <w:rPr>
                <w:rFonts w:eastAsia="Arial"/>
                <w:b/>
                <w:sz w:val="20"/>
                <w:szCs w:val="20"/>
              </w:rPr>
              <w:t>2-тапсырма. Есігі</w:t>
            </w:r>
          </w:p>
          <w:p w:rsidR="009C6FAD" w:rsidRPr="009C6FAD" w:rsidRDefault="009C6FAD" w:rsidP="009C6FAD">
            <w:pPr>
              <w:rPr>
                <w:rFonts w:eastAsia="Arial"/>
                <w:sz w:val="20"/>
                <w:szCs w:val="20"/>
              </w:rPr>
            </w:pPr>
            <w:r w:rsidRPr="009C6FAD">
              <w:rPr>
                <w:rFonts w:eastAsia="Arial"/>
                <w:sz w:val="20"/>
                <w:szCs w:val="20"/>
              </w:rPr>
              <w:t>I топ. 4*6=</w:t>
            </w:r>
          </w:p>
          <w:p w:rsidR="009C6FAD" w:rsidRPr="009C6FAD" w:rsidRDefault="009C6FAD" w:rsidP="009C6FAD">
            <w:pPr>
              <w:rPr>
                <w:rFonts w:eastAsia="Arial"/>
                <w:sz w:val="20"/>
                <w:szCs w:val="20"/>
              </w:rPr>
            </w:pPr>
            <w:r w:rsidRPr="009C6FAD">
              <w:rPr>
                <w:rFonts w:eastAsia="Arial"/>
                <w:sz w:val="20"/>
                <w:szCs w:val="20"/>
              </w:rPr>
              <w:t>ІІ топ 3*5=</w:t>
            </w:r>
          </w:p>
          <w:p w:rsidR="009C6FAD" w:rsidRPr="009C6FAD" w:rsidRDefault="009C6FAD" w:rsidP="009C6FAD">
            <w:pPr>
              <w:rPr>
                <w:rFonts w:eastAsia="Arial"/>
                <w:sz w:val="20"/>
                <w:szCs w:val="20"/>
              </w:rPr>
            </w:pPr>
            <w:r w:rsidRPr="009C6FAD">
              <w:rPr>
                <w:rFonts w:eastAsia="Arial"/>
                <w:sz w:val="20"/>
                <w:szCs w:val="20"/>
              </w:rPr>
              <w:t>ІІІ топ 5*8=</w:t>
            </w:r>
          </w:p>
          <w:p w:rsidR="009C6FAD" w:rsidRPr="009C6FAD" w:rsidRDefault="009C6FAD" w:rsidP="009C6FAD">
            <w:pPr>
              <w:rPr>
                <w:rFonts w:eastAsia="Arial"/>
                <w:b/>
                <w:sz w:val="20"/>
                <w:szCs w:val="20"/>
              </w:rPr>
            </w:pPr>
            <w:r w:rsidRPr="009C6FAD">
              <w:rPr>
                <w:rFonts w:eastAsia="Arial"/>
                <w:b/>
                <w:sz w:val="20"/>
                <w:szCs w:val="20"/>
              </w:rPr>
              <w:t xml:space="preserve">Дескриптор: </w:t>
            </w:r>
            <w:r w:rsidRPr="009C6FAD">
              <w:rPr>
                <w:b/>
                <w:sz w:val="20"/>
                <w:szCs w:val="20"/>
              </w:rPr>
              <w:t>Көбейтуді орындайды</w:t>
            </w:r>
          </w:p>
          <w:p w:rsidR="009C6FAD" w:rsidRPr="009C6FAD" w:rsidRDefault="009C6FAD" w:rsidP="009C6FAD">
            <w:pPr>
              <w:rPr>
                <w:rFonts w:eastAsia="Arial"/>
                <w:sz w:val="20"/>
                <w:szCs w:val="20"/>
              </w:rPr>
            </w:pPr>
            <w:r w:rsidRPr="009C6FAD">
              <w:rPr>
                <w:sz w:val="20"/>
                <w:szCs w:val="20"/>
              </w:rPr>
              <w:t>Көбейтудің ауыстырымдылық заңын қолданады.</w:t>
            </w:r>
          </w:p>
          <w:p w:rsidR="009C6FAD" w:rsidRPr="009C6FAD" w:rsidRDefault="009C6FAD" w:rsidP="009C6FAD">
            <w:pPr>
              <w:rPr>
                <w:noProof/>
                <w:sz w:val="20"/>
                <w:szCs w:val="20"/>
              </w:rPr>
            </w:pPr>
            <w:r w:rsidRPr="009C6FAD">
              <w:rPr>
                <w:sz w:val="20"/>
                <w:szCs w:val="20"/>
              </w:rPr>
              <w:t>Бөлуді орындайды.</w:t>
            </w:r>
          </w:p>
          <w:p w:rsidR="009C6FAD" w:rsidRPr="009C6FAD" w:rsidRDefault="009C6FAD" w:rsidP="009C6FAD">
            <w:pPr>
              <w:rPr>
                <w:b/>
                <w:noProof/>
                <w:sz w:val="20"/>
                <w:szCs w:val="20"/>
              </w:rPr>
            </w:pPr>
            <w:r w:rsidRPr="009C6FAD">
              <w:rPr>
                <w:b/>
                <w:noProof/>
                <w:sz w:val="20"/>
                <w:szCs w:val="20"/>
              </w:rPr>
              <w:t>3-тапсырма. Шаңырақ</w:t>
            </w:r>
          </w:p>
          <w:p w:rsidR="009C6FAD" w:rsidRPr="009C6FAD" w:rsidRDefault="009C6FAD" w:rsidP="009C6FAD">
            <w:pPr>
              <w:rPr>
                <w:noProof/>
                <w:sz w:val="20"/>
                <w:szCs w:val="20"/>
              </w:rPr>
            </w:pPr>
            <w:r w:rsidRPr="009C6FAD">
              <w:rPr>
                <w:noProof/>
                <w:sz w:val="20"/>
                <w:szCs w:val="20"/>
              </w:rPr>
              <w:t>Жұмыс дәптердегі 1-тапсырманы орындау.</w:t>
            </w:r>
          </w:p>
          <w:p w:rsidR="009C6FAD" w:rsidRPr="009C6FAD" w:rsidRDefault="009C6FAD" w:rsidP="009C6FAD">
            <w:pPr>
              <w:rPr>
                <w:b/>
                <w:noProof/>
                <w:sz w:val="20"/>
                <w:szCs w:val="20"/>
              </w:rPr>
            </w:pPr>
            <w:r w:rsidRPr="009C6FAD">
              <w:rPr>
                <w:b/>
                <w:noProof/>
                <w:sz w:val="20"/>
                <w:szCs w:val="20"/>
              </w:rPr>
              <w:t xml:space="preserve">Дескриптор: </w:t>
            </w:r>
            <w:r w:rsidRPr="009C6FAD">
              <w:rPr>
                <w:b/>
                <w:sz w:val="20"/>
                <w:szCs w:val="20"/>
              </w:rPr>
              <w:t>Сызба арқылы есептей алады</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6FAD" w:rsidRPr="009C6FAD" w:rsidRDefault="009C6FAD" w:rsidP="009C6FAD">
            <w:pPr>
              <w:rPr>
                <w:sz w:val="20"/>
                <w:szCs w:val="20"/>
              </w:rPr>
            </w:pPr>
            <w:r w:rsidRPr="009C6FAD">
              <w:rPr>
                <w:sz w:val="20"/>
                <w:szCs w:val="20"/>
              </w:rPr>
              <w:t>Оқулық,</w:t>
            </w:r>
          </w:p>
          <w:p w:rsidR="009C6FAD" w:rsidRPr="009C6FAD" w:rsidRDefault="009C6FAD" w:rsidP="009C6FAD">
            <w:pPr>
              <w:tabs>
                <w:tab w:val="left" w:pos="1140"/>
              </w:tabs>
              <w:rPr>
                <w:rFonts w:eastAsia="Arial"/>
                <w:sz w:val="20"/>
                <w:szCs w:val="20"/>
              </w:rPr>
            </w:pPr>
            <w:r w:rsidRPr="009C6FAD">
              <w:rPr>
                <w:rFonts w:eastAsia="Arial"/>
                <w:sz w:val="20"/>
                <w:szCs w:val="20"/>
              </w:rPr>
              <w:t>Топтық жұмысқа арналған ресурстар</w:t>
            </w:r>
          </w:p>
        </w:tc>
      </w:tr>
      <w:tr w:rsidR="009C6FAD" w:rsidRPr="005F3647" w:rsidTr="00C05497">
        <w:trPr>
          <w:trHeight w:val="799"/>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6FAD" w:rsidRPr="009C6FAD" w:rsidRDefault="009C6FAD" w:rsidP="009C6FAD">
            <w:pPr>
              <w:tabs>
                <w:tab w:val="left" w:pos="5292"/>
              </w:tabs>
              <w:rPr>
                <w:b/>
                <w:sz w:val="20"/>
                <w:szCs w:val="20"/>
              </w:rPr>
            </w:pPr>
            <w:r w:rsidRPr="009C6FAD">
              <w:rPr>
                <w:b/>
                <w:sz w:val="20"/>
                <w:szCs w:val="20"/>
              </w:rPr>
              <w:t>Сергіту сәті</w:t>
            </w:r>
          </w:p>
          <w:p w:rsidR="009C6FAD" w:rsidRPr="009C6FAD" w:rsidRDefault="009C6FAD" w:rsidP="009C6FAD">
            <w:pPr>
              <w:tabs>
                <w:tab w:val="left" w:pos="5292"/>
              </w:tabs>
              <w:rPr>
                <w:b/>
                <w:sz w:val="20"/>
                <w:szCs w:val="20"/>
              </w:rPr>
            </w:pPr>
            <w:r w:rsidRPr="009C6FAD">
              <w:rPr>
                <w:b/>
                <w:sz w:val="20"/>
                <w:szCs w:val="20"/>
              </w:rPr>
              <w:t>2 минут</w:t>
            </w:r>
          </w:p>
        </w:tc>
        <w:tc>
          <w:tcPr>
            <w:tcW w:w="751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6FAD" w:rsidRPr="009C6FAD" w:rsidRDefault="009C6FAD" w:rsidP="009C6FAD">
            <w:pPr>
              <w:rPr>
                <w:b/>
                <w:bCs/>
                <w:sz w:val="20"/>
                <w:szCs w:val="20"/>
              </w:rPr>
            </w:pPr>
            <w:r w:rsidRPr="009C6FAD">
              <w:rPr>
                <w:b/>
                <w:bCs/>
                <w:sz w:val="20"/>
                <w:szCs w:val="20"/>
              </w:rPr>
              <w:t>Сергіту сәті. Көңілді күн.</w:t>
            </w:r>
          </w:p>
          <w:p w:rsidR="009C6FAD" w:rsidRPr="009C6FAD" w:rsidRDefault="009C6FAD" w:rsidP="009C6FAD">
            <w:pPr>
              <w:rPr>
                <w:b/>
                <w:bCs/>
                <w:sz w:val="20"/>
                <w:szCs w:val="20"/>
              </w:rPr>
            </w:pPr>
            <w:r w:rsidRPr="009C6FAD">
              <w:rPr>
                <w:noProof/>
                <w:sz w:val="20"/>
                <w:szCs w:val="20"/>
              </w:rPr>
              <w:drawing>
                <wp:inline distT="0" distB="0" distL="0" distR="0" wp14:anchorId="266B8A5C" wp14:editId="06A7B2D5">
                  <wp:extent cx="2981325" cy="1733550"/>
                  <wp:effectExtent l="19050" t="0" r="9525" b="0"/>
                  <wp:docPr id="2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l="3292" t="23443" r="32305" b="9890"/>
                          <a:stretch>
                            <a:fillRect/>
                          </a:stretch>
                        </pic:blipFill>
                        <pic:spPr bwMode="auto">
                          <a:xfrm>
                            <a:off x="0" y="0"/>
                            <a:ext cx="2981325" cy="1733550"/>
                          </a:xfrm>
                          <a:prstGeom prst="rect">
                            <a:avLst/>
                          </a:prstGeom>
                          <a:noFill/>
                          <a:ln w="9525">
                            <a:noFill/>
                            <a:miter lim="800000"/>
                            <a:headEnd/>
                            <a:tailEnd/>
                          </a:ln>
                        </pic:spPr>
                      </pic:pic>
                    </a:graphicData>
                  </a:graphic>
                </wp:inline>
              </w:drawing>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6FAD" w:rsidRPr="009C6FAD" w:rsidRDefault="009C6FAD" w:rsidP="009C6FAD">
            <w:pPr>
              <w:rPr>
                <w:sz w:val="20"/>
                <w:szCs w:val="20"/>
              </w:rPr>
            </w:pPr>
            <w:r w:rsidRPr="009C6FAD">
              <w:rPr>
                <w:sz w:val="20"/>
                <w:szCs w:val="20"/>
              </w:rPr>
              <w:t>Оқушылар би билеп сергіп қалады.</w:t>
            </w:r>
          </w:p>
        </w:tc>
      </w:tr>
      <w:tr w:rsidR="009C6FAD" w:rsidRPr="005F3647" w:rsidTr="00C05497">
        <w:trPr>
          <w:trHeight w:val="501"/>
        </w:trPr>
        <w:tc>
          <w:tcPr>
            <w:tcW w:w="1702" w:type="dxa"/>
            <w:tcBorders>
              <w:top w:val="single" w:sz="4" w:space="0" w:color="000000" w:themeColor="text1"/>
              <w:left w:val="single" w:sz="4" w:space="0" w:color="000000" w:themeColor="text1"/>
              <w:right w:val="single" w:sz="4" w:space="0" w:color="000000" w:themeColor="text1"/>
            </w:tcBorders>
          </w:tcPr>
          <w:p w:rsidR="009C6FAD" w:rsidRPr="009C6FAD" w:rsidRDefault="009C6FAD" w:rsidP="009C6FAD">
            <w:pPr>
              <w:rPr>
                <w:b/>
                <w:sz w:val="20"/>
                <w:szCs w:val="20"/>
              </w:rPr>
            </w:pPr>
            <w:r w:rsidRPr="009C6FAD">
              <w:rPr>
                <w:b/>
                <w:sz w:val="20"/>
                <w:szCs w:val="20"/>
              </w:rPr>
              <w:t>Аяқталуы</w:t>
            </w:r>
          </w:p>
          <w:p w:rsidR="009C6FAD" w:rsidRPr="009C6FAD" w:rsidRDefault="009C6FAD" w:rsidP="009C6FAD">
            <w:pPr>
              <w:tabs>
                <w:tab w:val="left" w:pos="5292"/>
              </w:tabs>
              <w:rPr>
                <w:b/>
                <w:sz w:val="20"/>
                <w:szCs w:val="20"/>
              </w:rPr>
            </w:pPr>
            <w:r w:rsidRPr="009C6FAD">
              <w:rPr>
                <w:b/>
                <w:sz w:val="20"/>
                <w:szCs w:val="20"/>
              </w:rPr>
              <w:t>Сабақты бекіту</w:t>
            </w:r>
          </w:p>
          <w:p w:rsidR="009C6FAD" w:rsidRPr="009C6FAD" w:rsidRDefault="009C6FAD" w:rsidP="009C6FAD">
            <w:pPr>
              <w:rPr>
                <w:b/>
                <w:sz w:val="20"/>
                <w:szCs w:val="20"/>
              </w:rPr>
            </w:pPr>
            <w:r w:rsidRPr="009C6FAD">
              <w:rPr>
                <w:b/>
                <w:sz w:val="20"/>
                <w:szCs w:val="20"/>
              </w:rPr>
              <w:t>5 минут</w:t>
            </w:r>
          </w:p>
        </w:tc>
        <w:tc>
          <w:tcPr>
            <w:tcW w:w="7513" w:type="dxa"/>
            <w:gridSpan w:val="2"/>
            <w:tcBorders>
              <w:top w:val="single" w:sz="4" w:space="0" w:color="000000" w:themeColor="text1"/>
              <w:left w:val="single" w:sz="4" w:space="0" w:color="000000" w:themeColor="text1"/>
              <w:right w:val="single" w:sz="4" w:space="0" w:color="000000" w:themeColor="text1"/>
            </w:tcBorders>
          </w:tcPr>
          <w:p w:rsidR="009C6FAD" w:rsidRPr="009C6FAD" w:rsidRDefault="009C6FAD" w:rsidP="009C6FAD">
            <w:pPr>
              <w:rPr>
                <w:sz w:val="20"/>
                <w:szCs w:val="20"/>
              </w:rPr>
            </w:pPr>
            <w:r w:rsidRPr="009C6FAD">
              <w:rPr>
                <w:sz w:val="20"/>
                <w:szCs w:val="20"/>
              </w:rPr>
              <w:t>Ой қорыту</w:t>
            </w:r>
          </w:p>
          <w:p w:rsidR="009C6FAD" w:rsidRPr="009C6FAD" w:rsidRDefault="009C6FAD" w:rsidP="009C6FAD">
            <w:pPr>
              <w:rPr>
                <w:noProof/>
                <w:sz w:val="20"/>
                <w:szCs w:val="20"/>
              </w:rPr>
            </w:pPr>
            <w:r w:rsidRPr="009C6FAD">
              <w:rPr>
                <w:noProof/>
                <w:sz w:val="20"/>
                <w:szCs w:val="20"/>
              </w:rPr>
              <w:t>Киіз үйді толық аяқтау үшін оқулықтағы 83 бет №4 орындау.</w:t>
            </w:r>
          </w:p>
          <w:p w:rsidR="009C6FAD" w:rsidRPr="009C6FAD" w:rsidRDefault="009C6FAD" w:rsidP="009C6FAD">
            <w:pPr>
              <w:rPr>
                <w:b/>
                <w:sz w:val="20"/>
                <w:szCs w:val="20"/>
              </w:rPr>
            </w:pPr>
            <w:r w:rsidRPr="009C6FAD">
              <w:rPr>
                <w:b/>
                <w:noProof/>
                <w:sz w:val="20"/>
                <w:szCs w:val="20"/>
              </w:rPr>
              <w:t xml:space="preserve">Дескриптор: </w:t>
            </w:r>
            <w:r w:rsidRPr="009C6FAD">
              <w:rPr>
                <w:b/>
                <w:sz w:val="20"/>
                <w:szCs w:val="20"/>
              </w:rPr>
              <w:t>Көбейтуді орындайды</w:t>
            </w:r>
          </w:p>
          <w:p w:rsidR="009C6FAD" w:rsidRPr="009C6FAD" w:rsidRDefault="009C6FAD" w:rsidP="009C6FAD">
            <w:pPr>
              <w:rPr>
                <w:sz w:val="20"/>
                <w:szCs w:val="20"/>
              </w:rPr>
            </w:pPr>
            <w:r w:rsidRPr="009C6FAD">
              <w:rPr>
                <w:sz w:val="20"/>
                <w:szCs w:val="20"/>
              </w:rPr>
              <w:t>Бөлуді орындайды.</w:t>
            </w:r>
          </w:p>
        </w:tc>
        <w:tc>
          <w:tcPr>
            <w:tcW w:w="1701" w:type="dxa"/>
            <w:tcBorders>
              <w:top w:val="single" w:sz="4" w:space="0" w:color="000000" w:themeColor="text1"/>
              <w:left w:val="single" w:sz="4" w:space="0" w:color="000000" w:themeColor="text1"/>
              <w:right w:val="single" w:sz="4" w:space="0" w:color="000000" w:themeColor="text1"/>
            </w:tcBorders>
          </w:tcPr>
          <w:p w:rsidR="009C6FAD" w:rsidRPr="009C6FAD" w:rsidRDefault="009C6FAD" w:rsidP="009C6FAD">
            <w:pPr>
              <w:rPr>
                <w:sz w:val="20"/>
                <w:szCs w:val="20"/>
              </w:rPr>
            </w:pPr>
            <w:r w:rsidRPr="009C6FAD">
              <w:rPr>
                <w:sz w:val="20"/>
                <w:szCs w:val="20"/>
              </w:rPr>
              <w:t>Оқулық</w:t>
            </w:r>
          </w:p>
        </w:tc>
      </w:tr>
      <w:tr w:rsidR="009C6FAD" w:rsidRPr="005F3647" w:rsidTr="00C05497">
        <w:trPr>
          <w:trHeight w:val="779"/>
        </w:trPr>
        <w:tc>
          <w:tcPr>
            <w:tcW w:w="17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6FAD" w:rsidRPr="009C6FAD" w:rsidRDefault="009C6FAD" w:rsidP="009C6FAD">
            <w:pPr>
              <w:rPr>
                <w:b/>
                <w:sz w:val="20"/>
                <w:szCs w:val="20"/>
              </w:rPr>
            </w:pPr>
            <w:r w:rsidRPr="009C6FAD">
              <w:rPr>
                <w:b/>
                <w:sz w:val="20"/>
                <w:szCs w:val="20"/>
              </w:rPr>
              <w:lastRenderedPageBreak/>
              <w:t>Бағалау</w:t>
            </w:r>
          </w:p>
          <w:p w:rsidR="009C6FAD" w:rsidRPr="009C6FAD" w:rsidRDefault="009C6FAD" w:rsidP="009C6FAD">
            <w:pPr>
              <w:rPr>
                <w:b/>
                <w:sz w:val="20"/>
                <w:szCs w:val="20"/>
              </w:rPr>
            </w:pPr>
          </w:p>
          <w:p w:rsidR="009C6FAD" w:rsidRPr="009C6FAD" w:rsidRDefault="009C6FAD" w:rsidP="009C6FAD">
            <w:pPr>
              <w:rPr>
                <w:b/>
                <w:sz w:val="20"/>
                <w:szCs w:val="20"/>
              </w:rPr>
            </w:pPr>
            <w:r w:rsidRPr="009C6FAD">
              <w:rPr>
                <w:b/>
                <w:sz w:val="20"/>
                <w:szCs w:val="20"/>
              </w:rPr>
              <w:t>5 минут</w:t>
            </w:r>
          </w:p>
          <w:p w:rsidR="009C6FAD" w:rsidRPr="009C6FAD" w:rsidRDefault="009C6FAD" w:rsidP="009C6FAD">
            <w:pPr>
              <w:rPr>
                <w:b/>
                <w:sz w:val="20"/>
                <w:szCs w:val="20"/>
              </w:rPr>
            </w:pPr>
          </w:p>
          <w:p w:rsidR="009C6FAD" w:rsidRPr="009C6FAD" w:rsidRDefault="009C6FAD" w:rsidP="009C6FAD">
            <w:pPr>
              <w:rPr>
                <w:b/>
                <w:sz w:val="20"/>
                <w:szCs w:val="20"/>
              </w:rPr>
            </w:pPr>
          </w:p>
          <w:p w:rsidR="009C6FAD" w:rsidRPr="009C6FAD" w:rsidRDefault="009C6FAD" w:rsidP="009C6FAD">
            <w:pPr>
              <w:rPr>
                <w:b/>
                <w:sz w:val="20"/>
                <w:szCs w:val="20"/>
              </w:rPr>
            </w:pPr>
          </w:p>
          <w:p w:rsidR="009C6FAD" w:rsidRPr="009C6FAD" w:rsidRDefault="009C6FAD" w:rsidP="009C6FAD">
            <w:pPr>
              <w:rPr>
                <w:b/>
                <w:sz w:val="20"/>
                <w:szCs w:val="20"/>
              </w:rPr>
            </w:pPr>
          </w:p>
          <w:p w:rsidR="009C6FAD" w:rsidRPr="009C6FAD" w:rsidRDefault="009C6FAD" w:rsidP="009C6FAD">
            <w:pPr>
              <w:rPr>
                <w:b/>
                <w:sz w:val="20"/>
                <w:szCs w:val="20"/>
              </w:rPr>
            </w:pPr>
          </w:p>
          <w:p w:rsidR="009C6FAD" w:rsidRPr="009C6FAD" w:rsidRDefault="009C6FAD" w:rsidP="009C6FAD">
            <w:pPr>
              <w:rPr>
                <w:b/>
                <w:sz w:val="20"/>
                <w:szCs w:val="20"/>
              </w:rPr>
            </w:pPr>
          </w:p>
          <w:p w:rsidR="009C6FAD" w:rsidRPr="009C6FAD" w:rsidRDefault="009C6FAD" w:rsidP="009C6FAD">
            <w:pPr>
              <w:rPr>
                <w:b/>
                <w:sz w:val="20"/>
                <w:szCs w:val="20"/>
              </w:rPr>
            </w:pPr>
            <w:r w:rsidRPr="009C6FAD">
              <w:rPr>
                <w:b/>
                <w:sz w:val="20"/>
                <w:szCs w:val="20"/>
              </w:rPr>
              <w:t>Кері байланыс</w:t>
            </w:r>
          </w:p>
          <w:p w:rsidR="009C6FAD" w:rsidRPr="009C6FAD" w:rsidRDefault="009C6FAD" w:rsidP="009C6FAD">
            <w:pPr>
              <w:rPr>
                <w:b/>
                <w:sz w:val="20"/>
                <w:szCs w:val="20"/>
              </w:rPr>
            </w:pPr>
            <w:r w:rsidRPr="009C6FAD">
              <w:rPr>
                <w:b/>
                <w:sz w:val="20"/>
                <w:szCs w:val="20"/>
              </w:rPr>
              <w:t>3 минут</w:t>
            </w:r>
          </w:p>
        </w:tc>
        <w:tc>
          <w:tcPr>
            <w:tcW w:w="751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C6FAD" w:rsidRPr="009C6FAD" w:rsidRDefault="009C6FAD" w:rsidP="009C6FAD">
            <w:pPr>
              <w:rPr>
                <w:noProof/>
                <w:sz w:val="20"/>
                <w:szCs w:val="20"/>
              </w:rPr>
            </w:pPr>
            <w:r w:rsidRPr="009C6FAD">
              <w:rPr>
                <w:noProof/>
                <w:sz w:val="20"/>
                <w:szCs w:val="20"/>
              </w:rPr>
              <w:t>Бағалау парақшасын талқылау</w:t>
            </w:r>
          </w:p>
          <w:tbl>
            <w:tblPr>
              <w:tblStyle w:val="af"/>
              <w:tblW w:w="0" w:type="auto"/>
              <w:tblLayout w:type="fixed"/>
              <w:tblLook w:val="04A0" w:firstRow="1" w:lastRow="0" w:firstColumn="1" w:lastColumn="0" w:noHBand="0" w:noVBand="1"/>
            </w:tblPr>
            <w:tblGrid>
              <w:gridCol w:w="1590"/>
              <w:gridCol w:w="4109"/>
              <w:gridCol w:w="708"/>
            </w:tblGrid>
            <w:tr w:rsidR="009C6FAD" w:rsidRPr="009C6FAD" w:rsidTr="00C05497">
              <w:trPr>
                <w:trHeight w:val="479"/>
              </w:trPr>
              <w:tc>
                <w:tcPr>
                  <w:tcW w:w="1590" w:type="dxa"/>
                </w:tcPr>
                <w:p w:rsidR="009C6FAD" w:rsidRPr="009C6FAD" w:rsidRDefault="009C6FAD" w:rsidP="009C6FAD">
                  <w:pPr>
                    <w:rPr>
                      <w:b/>
                      <w:sz w:val="20"/>
                      <w:szCs w:val="20"/>
                    </w:rPr>
                  </w:pPr>
                  <w:r w:rsidRPr="009C6FAD">
                    <w:rPr>
                      <w:b/>
                      <w:sz w:val="20"/>
                      <w:szCs w:val="20"/>
                    </w:rPr>
                    <w:t>Бағалау критерийлері</w:t>
                  </w:r>
                </w:p>
              </w:tc>
              <w:tc>
                <w:tcPr>
                  <w:tcW w:w="4109" w:type="dxa"/>
                </w:tcPr>
                <w:p w:rsidR="009C6FAD" w:rsidRPr="009C6FAD" w:rsidRDefault="009C6FAD" w:rsidP="009C6FAD">
                  <w:pPr>
                    <w:rPr>
                      <w:b/>
                      <w:sz w:val="20"/>
                      <w:szCs w:val="20"/>
                    </w:rPr>
                  </w:pPr>
                  <w:r w:rsidRPr="009C6FAD">
                    <w:rPr>
                      <w:b/>
                      <w:sz w:val="20"/>
                      <w:szCs w:val="20"/>
                    </w:rPr>
                    <w:t>Дескриптор</w:t>
                  </w:r>
                </w:p>
              </w:tc>
              <w:tc>
                <w:tcPr>
                  <w:tcW w:w="708" w:type="dxa"/>
                </w:tcPr>
                <w:p w:rsidR="009C6FAD" w:rsidRPr="009C6FAD" w:rsidRDefault="009C6FAD" w:rsidP="009C6FAD">
                  <w:pPr>
                    <w:rPr>
                      <w:b/>
                      <w:sz w:val="20"/>
                      <w:szCs w:val="20"/>
                    </w:rPr>
                  </w:pPr>
                  <w:r w:rsidRPr="009C6FAD">
                    <w:rPr>
                      <w:b/>
                      <w:sz w:val="20"/>
                      <w:szCs w:val="20"/>
                    </w:rPr>
                    <w:t>Балл</w:t>
                  </w:r>
                </w:p>
              </w:tc>
            </w:tr>
            <w:tr w:rsidR="009C6FAD" w:rsidRPr="009C6FAD" w:rsidTr="00C05497">
              <w:trPr>
                <w:trHeight w:val="247"/>
              </w:trPr>
              <w:tc>
                <w:tcPr>
                  <w:tcW w:w="1590" w:type="dxa"/>
                  <w:vMerge w:val="restart"/>
                </w:tcPr>
                <w:p w:rsidR="009C6FAD" w:rsidRPr="009C6FAD" w:rsidRDefault="009C6FAD" w:rsidP="009C6FAD">
                  <w:pPr>
                    <w:rPr>
                      <w:sz w:val="20"/>
                      <w:szCs w:val="20"/>
                    </w:rPr>
                  </w:pPr>
                  <w:r w:rsidRPr="009C6FAD">
                    <w:rPr>
                      <w:sz w:val="20"/>
                      <w:szCs w:val="20"/>
                    </w:rPr>
                    <w:t>Сөздік есеп шығару</w:t>
                  </w:r>
                </w:p>
              </w:tc>
              <w:tc>
                <w:tcPr>
                  <w:tcW w:w="4109" w:type="dxa"/>
                </w:tcPr>
                <w:p w:rsidR="009C6FAD" w:rsidRPr="009C6FAD" w:rsidRDefault="009C6FAD" w:rsidP="009C6FAD">
                  <w:pPr>
                    <w:rPr>
                      <w:sz w:val="20"/>
                      <w:szCs w:val="20"/>
                    </w:rPr>
                  </w:pPr>
                  <w:r w:rsidRPr="009C6FAD">
                    <w:rPr>
                      <w:sz w:val="20"/>
                      <w:szCs w:val="20"/>
                    </w:rPr>
                    <w:t>Шартын жазады</w:t>
                  </w:r>
                </w:p>
              </w:tc>
              <w:tc>
                <w:tcPr>
                  <w:tcW w:w="708" w:type="dxa"/>
                </w:tcPr>
                <w:p w:rsidR="009C6FAD" w:rsidRPr="009C6FAD" w:rsidRDefault="009C6FAD" w:rsidP="009C6FAD">
                  <w:pPr>
                    <w:rPr>
                      <w:sz w:val="20"/>
                      <w:szCs w:val="20"/>
                    </w:rPr>
                  </w:pPr>
                  <w:r w:rsidRPr="009C6FAD">
                    <w:rPr>
                      <w:sz w:val="20"/>
                      <w:szCs w:val="20"/>
                    </w:rPr>
                    <w:t>1</w:t>
                  </w:r>
                </w:p>
              </w:tc>
            </w:tr>
            <w:tr w:rsidR="009C6FAD" w:rsidRPr="009C6FAD" w:rsidTr="00C05497">
              <w:trPr>
                <w:trHeight w:val="113"/>
              </w:trPr>
              <w:tc>
                <w:tcPr>
                  <w:tcW w:w="1590" w:type="dxa"/>
                  <w:vMerge/>
                </w:tcPr>
                <w:p w:rsidR="009C6FAD" w:rsidRPr="009C6FAD" w:rsidRDefault="009C6FAD" w:rsidP="009C6FAD">
                  <w:pPr>
                    <w:rPr>
                      <w:sz w:val="20"/>
                      <w:szCs w:val="20"/>
                    </w:rPr>
                  </w:pPr>
                </w:p>
              </w:tc>
              <w:tc>
                <w:tcPr>
                  <w:tcW w:w="4109" w:type="dxa"/>
                </w:tcPr>
                <w:p w:rsidR="009C6FAD" w:rsidRPr="009C6FAD" w:rsidRDefault="009C6FAD" w:rsidP="009C6FAD">
                  <w:pPr>
                    <w:rPr>
                      <w:sz w:val="20"/>
                      <w:szCs w:val="20"/>
                    </w:rPr>
                  </w:pPr>
                  <w:r w:rsidRPr="009C6FAD">
                    <w:rPr>
                      <w:sz w:val="20"/>
                      <w:szCs w:val="20"/>
                    </w:rPr>
                    <w:t>Шешуін жазады, өрнектің мәнің табады</w:t>
                  </w:r>
                </w:p>
              </w:tc>
              <w:tc>
                <w:tcPr>
                  <w:tcW w:w="708" w:type="dxa"/>
                </w:tcPr>
                <w:p w:rsidR="009C6FAD" w:rsidRPr="009C6FAD" w:rsidRDefault="009C6FAD" w:rsidP="009C6FAD">
                  <w:pPr>
                    <w:rPr>
                      <w:sz w:val="20"/>
                      <w:szCs w:val="20"/>
                    </w:rPr>
                  </w:pPr>
                  <w:r w:rsidRPr="009C6FAD">
                    <w:rPr>
                      <w:sz w:val="20"/>
                      <w:szCs w:val="20"/>
                    </w:rPr>
                    <w:t>1</w:t>
                  </w:r>
                </w:p>
              </w:tc>
            </w:tr>
            <w:tr w:rsidR="009C6FAD" w:rsidRPr="009C6FAD" w:rsidTr="00C05497">
              <w:trPr>
                <w:trHeight w:val="113"/>
              </w:trPr>
              <w:tc>
                <w:tcPr>
                  <w:tcW w:w="1590" w:type="dxa"/>
                  <w:vMerge/>
                </w:tcPr>
                <w:p w:rsidR="009C6FAD" w:rsidRPr="009C6FAD" w:rsidRDefault="009C6FAD" w:rsidP="009C6FAD">
                  <w:pPr>
                    <w:rPr>
                      <w:sz w:val="20"/>
                      <w:szCs w:val="20"/>
                    </w:rPr>
                  </w:pPr>
                </w:p>
              </w:tc>
              <w:tc>
                <w:tcPr>
                  <w:tcW w:w="4109" w:type="dxa"/>
                </w:tcPr>
                <w:p w:rsidR="009C6FAD" w:rsidRPr="009C6FAD" w:rsidRDefault="009C6FAD" w:rsidP="009C6FAD">
                  <w:pPr>
                    <w:rPr>
                      <w:sz w:val="20"/>
                      <w:szCs w:val="20"/>
                    </w:rPr>
                  </w:pPr>
                  <w:r w:rsidRPr="009C6FAD">
                    <w:rPr>
                      <w:sz w:val="20"/>
                      <w:szCs w:val="20"/>
                    </w:rPr>
                    <w:t>Жауабын жазады</w:t>
                  </w:r>
                </w:p>
              </w:tc>
              <w:tc>
                <w:tcPr>
                  <w:tcW w:w="708" w:type="dxa"/>
                </w:tcPr>
                <w:p w:rsidR="009C6FAD" w:rsidRPr="009C6FAD" w:rsidRDefault="009C6FAD" w:rsidP="009C6FAD">
                  <w:pPr>
                    <w:rPr>
                      <w:sz w:val="20"/>
                      <w:szCs w:val="20"/>
                    </w:rPr>
                  </w:pPr>
                  <w:r w:rsidRPr="009C6FAD">
                    <w:rPr>
                      <w:sz w:val="20"/>
                      <w:szCs w:val="20"/>
                    </w:rPr>
                    <w:t>1</w:t>
                  </w:r>
                </w:p>
              </w:tc>
            </w:tr>
            <w:tr w:rsidR="009C6FAD" w:rsidRPr="009C6FAD" w:rsidTr="00C05497">
              <w:trPr>
                <w:trHeight w:val="247"/>
              </w:trPr>
              <w:tc>
                <w:tcPr>
                  <w:tcW w:w="1590" w:type="dxa"/>
                  <w:vMerge w:val="restart"/>
                </w:tcPr>
                <w:p w:rsidR="009C6FAD" w:rsidRPr="009C6FAD" w:rsidRDefault="009C6FAD" w:rsidP="009C6FAD">
                  <w:pPr>
                    <w:rPr>
                      <w:sz w:val="20"/>
                      <w:szCs w:val="20"/>
                    </w:rPr>
                  </w:pPr>
                  <w:r w:rsidRPr="009C6FAD">
                    <w:rPr>
                      <w:sz w:val="20"/>
                      <w:szCs w:val="20"/>
                    </w:rPr>
                    <w:t>Көбейтуді орындау</w:t>
                  </w:r>
                </w:p>
              </w:tc>
              <w:tc>
                <w:tcPr>
                  <w:tcW w:w="4109" w:type="dxa"/>
                </w:tcPr>
                <w:p w:rsidR="009C6FAD" w:rsidRPr="009C6FAD" w:rsidRDefault="009C6FAD" w:rsidP="009C6FAD">
                  <w:pPr>
                    <w:rPr>
                      <w:sz w:val="20"/>
                      <w:szCs w:val="20"/>
                    </w:rPr>
                  </w:pPr>
                  <w:r w:rsidRPr="009C6FAD">
                    <w:rPr>
                      <w:sz w:val="20"/>
                      <w:szCs w:val="20"/>
                    </w:rPr>
                    <w:t>Көбейтуді орындайды</w:t>
                  </w:r>
                </w:p>
              </w:tc>
              <w:tc>
                <w:tcPr>
                  <w:tcW w:w="708" w:type="dxa"/>
                </w:tcPr>
                <w:p w:rsidR="009C6FAD" w:rsidRPr="009C6FAD" w:rsidRDefault="009C6FAD" w:rsidP="009C6FAD">
                  <w:pPr>
                    <w:rPr>
                      <w:sz w:val="20"/>
                      <w:szCs w:val="20"/>
                    </w:rPr>
                  </w:pPr>
                  <w:r w:rsidRPr="009C6FAD">
                    <w:rPr>
                      <w:sz w:val="20"/>
                      <w:szCs w:val="20"/>
                    </w:rPr>
                    <w:t>1</w:t>
                  </w:r>
                </w:p>
              </w:tc>
            </w:tr>
            <w:tr w:rsidR="009C6FAD" w:rsidRPr="009C6FAD" w:rsidTr="00C05497">
              <w:trPr>
                <w:trHeight w:val="113"/>
              </w:trPr>
              <w:tc>
                <w:tcPr>
                  <w:tcW w:w="1590" w:type="dxa"/>
                  <w:vMerge/>
                </w:tcPr>
                <w:p w:rsidR="009C6FAD" w:rsidRPr="009C6FAD" w:rsidRDefault="009C6FAD" w:rsidP="009C6FAD">
                  <w:pPr>
                    <w:rPr>
                      <w:sz w:val="20"/>
                      <w:szCs w:val="20"/>
                    </w:rPr>
                  </w:pPr>
                </w:p>
              </w:tc>
              <w:tc>
                <w:tcPr>
                  <w:tcW w:w="4109" w:type="dxa"/>
                </w:tcPr>
                <w:p w:rsidR="009C6FAD" w:rsidRPr="009C6FAD" w:rsidRDefault="009C6FAD" w:rsidP="009C6FAD">
                  <w:pPr>
                    <w:rPr>
                      <w:sz w:val="20"/>
                      <w:szCs w:val="20"/>
                    </w:rPr>
                  </w:pPr>
                  <w:r w:rsidRPr="009C6FAD">
                    <w:rPr>
                      <w:sz w:val="20"/>
                      <w:szCs w:val="20"/>
                    </w:rPr>
                    <w:t>Көбейтудің ауыстырымдылық заңын қолданады</w:t>
                  </w:r>
                </w:p>
              </w:tc>
              <w:tc>
                <w:tcPr>
                  <w:tcW w:w="708" w:type="dxa"/>
                </w:tcPr>
                <w:p w:rsidR="009C6FAD" w:rsidRPr="009C6FAD" w:rsidRDefault="009C6FAD" w:rsidP="009C6FAD">
                  <w:pPr>
                    <w:rPr>
                      <w:sz w:val="20"/>
                      <w:szCs w:val="20"/>
                    </w:rPr>
                  </w:pPr>
                  <w:r w:rsidRPr="009C6FAD">
                    <w:rPr>
                      <w:sz w:val="20"/>
                      <w:szCs w:val="20"/>
                    </w:rPr>
                    <w:t>1</w:t>
                  </w:r>
                </w:p>
              </w:tc>
            </w:tr>
            <w:tr w:rsidR="009C6FAD" w:rsidRPr="009C6FAD" w:rsidTr="00C05497">
              <w:trPr>
                <w:trHeight w:val="113"/>
              </w:trPr>
              <w:tc>
                <w:tcPr>
                  <w:tcW w:w="1590" w:type="dxa"/>
                  <w:vMerge/>
                </w:tcPr>
                <w:p w:rsidR="009C6FAD" w:rsidRPr="009C6FAD" w:rsidRDefault="009C6FAD" w:rsidP="009C6FAD">
                  <w:pPr>
                    <w:rPr>
                      <w:sz w:val="20"/>
                      <w:szCs w:val="20"/>
                    </w:rPr>
                  </w:pPr>
                </w:p>
              </w:tc>
              <w:tc>
                <w:tcPr>
                  <w:tcW w:w="4109" w:type="dxa"/>
                </w:tcPr>
                <w:p w:rsidR="009C6FAD" w:rsidRPr="009C6FAD" w:rsidRDefault="009C6FAD" w:rsidP="009C6FAD">
                  <w:pPr>
                    <w:rPr>
                      <w:sz w:val="20"/>
                      <w:szCs w:val="20"/>
                    </w:rPr>
                  </w:pPr>
                  <w:r w:rsidRPr="009C6FAD">
                    <w:rPr>
                      <w:sz w:val="20"/>
                      <w:szCs w:val="20"/>
                    </w:rPr>
                    <w:t>Бөлуді орындайды</w:t>
                  </w:r>
                </w:p>
              </w:tc>
              <w:tc>
                <w:tcPr>
                  <w:tcW w:w="708" w:type="dxa"/>
                </w:tcPr>
                <w:p w:rsidR="009C6FAD" w:rsidRPr="009C6FAD" w:rsidRDefault="009C6FAD" w:rsidP="009C6FAD">
                  <w:pPr>
                    <w:rPr>
                      <w:sz w:val="20"/>
                      <w:szCs w:val="20"/>
                    </w:rPr>
                  </w:pPr>
                  <w:r w:rsidRPr="009C6FAD">
                    <w:rPr>
                      <w:sz w:val="20"/>
                      <w:szCs w:val="20"/>
                    </w:rPr>
                    <w:t>1</w:t>
                  </w:r>
                </w:p>
              </w:tc>
            </w:tr>
            <w:tr w:rsidR="009C6FAD" w:rsidRPr="009C6FAD" w:rsidTr="00C05497">
              <w:trPr>
                <w:trHeight w:val="231"/>
              </w:trPr>
              <w:tc>
                <w:tcPr>
                  <w:tcW w:w="1590" w:type="dxa"/>
                </w:tcPr>
                <w:p w:rsidR="009C6FAD" w:rsidRPr="009C6FAD" w:rsidRDefault="009C6FAD" w:rsidP="009C6FAD">
                  <w:pPr>
                    <w:rPr>
                      <w:sz w:val="20"/>
                      <w:szCs w:val="20"/>
                    </w:rPr>
                  </w:pPr>
                  <w:r w:rsidRPr="009C6FAD">
                    <w:rPr>
                      <w:sz w:val="20"/>
                      <w:szCs w:val="20"/>
                    </w:rPr>
                    <w:t>Есептеу</w:t>
                  </w:r>
                </w:p>
              </w:tc>
              <w:tc>
                <w:tcPr>
                  <w:tcW w:w="4109" w:type="dxa"/>
                </w:tcPr>
                <w:p w:rsidR="009C6FAD" w:rsidRPr="009C6FAD" w:rsidRDefault="009C6FAD" w:rsidP="009C6FAD">
                  <w:pPr>
                    <w:rPr>
                      <w:sz w:val="20"/>
                      <w:szCs w:val="20"/>
                    </w:rPr>
                  </w:pPr>
                  <w:r w:rsidRPr="009C6FAD">
                    <w:rPr>
                      <w:sz w:val="20"/>
                      <w:szCs w:val="20"/>
                    </w:rPr>
                    <w:t>Сызба арқылы есептей алады</w:t>
                  </w:r>
                </w:p>
              </w:tc>
              <w:tc>
                <w:tcPr>
                  <w:tcW w:w="708" w:type="dxa"/>
                </w:tcPr>
                <w:p w:rsidR="009C6FAD" w:rsidRPr="009C6FAD" w:rsidRDefault="009C6FAD" w:rsidP="009C6FAD">
                  <w:pPr>
                    <w:rPr>
                      <w:sz w:val="20"/>
                      <w:szCs w:val="20"/>
                    </w:rPr>
                  </w:pPr>
                  <w:r w:rsidRPr="009C6FAD">
                    <w:rPr>
                      <w:sz w:val="20"/>
                      <w:szCs w:val="20"/>
                    </w:rPr>
                    <w:t>1</w:t>
                  </w:r>
                </w:p>
              </w:tc>
            </w:tr>
            <w:tr w:rsidR="009C6FAD" w:rsidRPr="009C6FAD" w:rsidTr="00C05497">
              <w:trPr>
                <w:trHeight w:val="36"/>
              </w:trPr>
              <w:tc>
                <w:tcPr>
                  <w:tcW w:w="1590" w:type="dxa"/>
                </w:tcPr>
                <w:p w:rsidR="009C6FAD" w:rsidRPr="009C6FAD" w:rsidRDefault="009C6FAD" w:rsidP="009C6FAD">
                  <w:pPr>
                    <w:rPr>
                      <w:sz w:val="20"/>
                      <w:szCs w:val="20"/>
                    </w:rPr>
                  </w:pPr>
                  <w:r w:rsidRPr="009C6FAD">
                    <w:rPr>
                      <w:sz w:val="20"/>
                      <w:szCs w:val="20"/>
                    </w:rPr>
                    <w:t>Теңдеу шешу</w:t>
                  </w:r>
                </w:p>
              </w:tc>
              <w:tc>
                <w:tcPr>
                  <w:tcW w:w="4109" w:type="dxa"/>
                </w:tcPr>
                <w:p w:rsidR="009C6FAD" w:rsidRPr="009C6FAD" w:rsidRDefault="009C6FAD" w:rsidP="009C6FAD">
                  <w:pPr>
                    <w:rPr>
                      <w:sz w:val="20"/>
                      <w:szCs w:val="20"/>
                    </w:rPr>
                  </w:pPr>
                  <w:r w:rsidRPr="009C6FAD">
                    <w:rPr>
                      <w:sz w:val="20"/>
                      <w:szCs w:val="20"/>
                    </w:rPr>
                    <w:t>Теңдеу шеше алады</w:t>
                  </w:r>
                </w:p>
              </w:tc>
              <w:tc>
                <w:tcPr>
                  <w:tcW w:w="708" w:type="dxa"/>
                </w:tcPr>
                <w:p w:rsidR="009C6FAD" w:rsidRPr="009C6FAD" w:rsidRDefault="009C6FAD" w:rsidP="009C6FAD">
                  <w:pPr>
                    <w:rPr>
                      <w:sz w:val="20"/>
                      <w:szCs w:val="20"/>
                    </w:rPr>
                  </w:pPr>
                  <w:r w:rsidRPr="009C6FAD">
                    <w:rPr>
                      <w:sz w:val="20"/>
                      <w:szCs w:val="20"/>
                    </w:rPr>
                    <w:t>1</w:t>
                  </w:r>
                </w:p>
              </w:tc>
            </w:tr>
            <w:tr w:rsidR="009C6FAD" w:rsidRPr="009C6FAD" w:rsidTr="00C05497">
              <w:trPr>
                <w:trHeight w:val="247"/>
              </w:trPr>
              <w:tc>
                <w:tcPr>
                  <w:tcW w:w="1590" w:type="dxa"/>
                  <w:vMerge w:val="restart"/>
                </w:tcPr>
                <w:p w:rsidR="009C6FAD" w:rsidRPr="009C6FAD" w:rsidRDefault="009C6FAD" w:rsidP="009C6FAD">
                  <w:pPr>
                    <w:rPr>
                      <w:sz w:val="20"/>
                      <w:szCs w:val="20"/>
                    </w:rPr>
                  </w:pPr>
                  <w:r w:rsidRPr="009C6FAD">
                    <w:rPr>
                      <w:sz w:val="20"/>
                      <w:szCs w:val="20"/>
                    </w:rPr>
                    <w:t>Уақытқа есептеу</w:t>
                  </w:r>
                </w:p>
              </w:tc>
              <w:tc>
                <w:tcPr>
                  <w:tcW w:w="4109" w:type="dxa"/>
                </w:tcPr>
                <w:p w:rsidR="009C6FAD" w:rsidRPr="009C6FAD" w:rsidRDefault="009C6FAD" w:rsidP="009C6FAD">
                  <w:pPr>
                    <w:rPr>
                      <w:sz w:val="20"/>
                      <w:szCs w:val="20"/>
                    </w:rPr>
                  </w:pPr>
                  <w:r w:rsidRPr="009C6FAD">
                    <w:rPr>
                      <w:sz w:val="20"/>
                      <w:szCs w:val="20"/>
                    </w:rPr>
                    <w:t>Көбейтуді орындайды</w:t>
                  </w:r>
                </w:p>
              </w:tc>
              <w:tc>
                <w:tcPr>
                  <w:tcW w:w="708" w:type="dxa"/>
                </w:tcPr>
                <w:p w:rsidR="009C6FAD" w:rsidRPr="009C6FAD" w:rsidRDefault="009C6FAD" w:rsidP="009C6FAD">
                  <w:pPr>
                    <w:rPr>
                      <w:sz w:val="20"/>
                      <w:szCs w:val="20"/>
                    </w:rPr>
                  </w:pPr>
                  <w:r w:rsidRPr="009C6FAD">
                    <w:rPr>
                      <w:sz w:val="20"/>
                      <w:szCs w:val="20"/>
                    </w:rPr>
                    <w:t>1</w:t>
                  </w:r>
                </w:p>
              </w:tc>
            </w:tr>
            <w:tr w:rsidR="009C6FAD" w:rsidRPr="009C6FAD" w:rsidTr="00C05497">
              <w:trPr>
                <w:trHeight w:val="113"/>
              </w:trPr>
              <w:tc>
                <w:tcPr>
                  <w:tcW w:w="1590" w:type="dxa"/>
                  <w:vMerge/>
                </w:tcPr>
                <w:p w:rsidR="009C6FAD" w:rsidRPr="009C6FAD" w:rsidRDefault="009C6FAD" w:rsidP="009C6FAD">
                  <w:pPr>
                    <w:pStyle w:val="a4"/>
                    <w:widowControl/>
                    <w:numPr>
                      <w:ilvl w:val="0"/>
                      <w:numId w:val="2"/>
                    </w:numPr>
                    <w:autoSpaceDE/>
                    <w:autoSpaceDN/>
                    <w:ind w:left="0"/>
                    <w:contextualSpacing/>
                    <w:rPr>
                      <w:sz w:val="20"/>
                      <w:szCs w:val="20"/>
                    </w:rPr>
                  </w:pPr>
                </w:p>
              </w:tc>
              <w:tc>
                <w:tcPr>
                  <w:tcW w:w="4109" w:type="dxa"/>
                </w:tcPr>
                <w:p w:rsidR="009C6FAD" w:rsidRPr="009C6FAD" w:rsidRDefault="009C6FAD" w:rsidP="009C6FAD">
                  <w:pPr>
                    <w:rPr>
                      <w:sz w:val="20"/>
                      <w:szCs w:val="20"/>
                    </w:rPr>
                  </w:pPr>
                  <w:r w:rsidRPr="009C6FAD">
                    <w:rPr>
                      <w:sz w:val="20"/>
                      <w:szCs w:val="20"/>
                    </w:rPr>
                    <w:t>Бөлуді орындайды</w:t>
                  </w:r>
                </w:p>
              </w:tc>
              <w:tc>
                <w:tcPr>
                  <w:tcW w:w="708" w:type="dxa"/>
                </w:tcPr>
                <w:p w:rsidR="009C6FAD" w:rsidRPr="009C6FAD" w:rsidRDefault="009C6FAD" w:rsidP="009C6FAD">
                  <w:pPr>
                    <w:rPr>
                      <w:sz w:val="20"/>
                      <w:szCs w:val="20"/>
                    </w:rPr>
                  </w:pPr>
                  <w:r w:rsidRPr="009C6FAD">
                    <w:rPr>
                      <w:sz w:val="20"/>
                      <w:szCs w:val="20"/>
                    </w:rPr>
                    <w:t>1</w:t>
                  </w:r>
                </w:p>
              </w:tc>
            </w:tr>
          </w:tbl>
          <w:p w:rsidR="009C6FAD" w:rsidRPr="009C6FAD" w:rsidRDefault="009C6FAD" w:rsidP="009C6FAD">
            <w:pPr>
              <w:pStyle w:val="ab"/>
              <w:rPr>
                <w:rFonts w:ascii="Times New Roman" w:hAnsi="Times New Roman" w:cs="Times New Roman"/>
                <w:b/>
                <w:sz w:val="20"/>
                <w:szCs w:val="20"/>
                <w:lang w:val="kk-KZ"/>
              </w:rPr>
            </w:pPr>
            <w:r w:rsidRPr="009C6FAD">
              <w:rPr>
                <w:rFonts w:ascii="Times New Roman" w:hAnsi="Times New Roman" w:cs="Times New Roman"/>
                <w:b/>
                <w:sz w:val="20"/>
                <w:szCs w:val="20"/>
                <w:lang w:val="kk-KZ"/>
              </w:rPr>
              <w:t>«Бағдаршам» әдісі</w:t>
            </w:r>
          </w:p>
          <w:p w:rsidR="009C6FAD" w:rsidRPr="009C6FAD" w:rsidRDefault="009C6FAD" w:rsidP="009C6FAD">
            <w:pPr>
              <w:rPr>
                <w:noProof/>
                <w:sz w:val="20"/>
                <w:szCs w:val="20"/>
              </w:rPr>
            </w:pPr>
            <w:r w:rsidRPr="009C6FAD">
              <w:rPr>
                <w:noProof/>
                <w:sz w:val="20"/>
                <w:szCs w:val="20"/>
              </w:rPr>
              <w:drawing>
                <wp:inline distT="0" distB="0" distL="0" distR="0" wp14:anchorId="45C9F2AA" wp14:editId="6F6F495C">
                  <wp:extent cx="4007224" cy="2030506"/>
                  <wp:effectExtent l="0" t="0" r="0" b="8255"/>
                  <wp:docPr id="261" name="Рисунок 41" descr="Картинки по запросу сабақтағы рефлексия түрле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Картинки по запросу сабақтағы рефлексия түрлері"/>
                          <pic:cNvPicPr>
                            <a:picLocks noChangeAspect="1" noChangeArrowheads="1"/>
                          </pic:cNvPicPr>
                        </pic:nvPicPr>
                        <pic:blipFill>
                          <a:blip r:embed="rId52"/>
                          <a:srcRect/>
                          <a:stretch>
                            <a:fillRect/>
                          </a:stretch>
                        </pic:blipFill>
                        <pic:spPr bwMode="auto">
                          <a:xfrm>
                            <a:off x="0" y="0"/>
                            <a:ext cx="4006743" cy="2030262"/>
                          </a:xfrm>
                          <a:prstGeom prst="rect">
                            <a:avLst/>
                          </a:prstGeom>
                          <a:noFill/>
                          <a:ln w="9525">
                            <a:noFill/>
                            <a:miter lim="800000"/>
                            <a:headEnd/>
                            <a:tailEnd/>
                          </a:ln>
                        </pic:spPr>
                      </pic:pic>
                    </a:graphicData>
                  </a:graphic>
                </wp:inline>
              </w:drawing>
            </w:r>
          </w:p>
          <w:p w:rsidR="009C6FAD" w:rsidRPr="009C6FAD" w:rsidRDefault="009C6FAD" w:rsidP="009C6FAD">
            <w:pPr>
              <w:rPr>
                <w:sz w:val="20"/>
                <w:szCs w:val="20"/>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C6FAD" w:rsidRPr="009C6FAD" w:rsidRDefault="009C6FAD" w:rsidP="009C6FAD">
            <w:pPr>
              <w:rPr>
                <w:sz w:val="20"/>
                <w:szCs w:val="20"/>
              </w:rPr>
            </w:pPr>
            <w:r w:rsidRPr="009C6FAD">
              <w:rPr>
                <w:sz w:val="20"/>
                <w:szCs w:val="20"/>
              </w:rPr>
              <w:t>Сабақтан алған әсерлерін бағдаршам түстері алқылы көрсету.</w:t>
            </w:r>
          </w:p>
        </w:tc>
      </w:tr>
      <w:tr w:rsidR="009C6FAD" w:rsidRPr="005F3647" w:rsidTr="00C05497">
        <w:tc>
          <w:tcPr>
            <w:tcW w:w="10916" w:type="dxa"/>
            <w:gridSpan w:val="4"/>
          </w:tcPr>
          <w:p w:rsidR="009C6FAD" w:rsidRPr="009C6FAD" w:rsidRDefault="009C6FAD" w:rsidP="009C6FAD">
            <w:pPr>
              <w:rPr>
                <w:b/>
                <w:bCs/>
                <w:sz w:val="20"/>
                <w:szCs w:val="20"/>
              </w:rPr>
            </w:pPr>
            <w:r w:rsidRPr="009C6FAD">
              <w:rPr>
                <w:b/>
                <w:bCs/>
                <w:sz w:val="20"/>
                <w:szCs w:val="20"/>
              </w:rPr>
              <w:t>Үйге тапсырма: Жұмыс дәптердегі қалған тапсырманы аяқтау.</w:t>
            </w:r>
          </w:p>
        </w:tc>
      </w:tr>
    </w:tbl>
    <w:p w:rsidR="009C6FAD" w:rsidRDefault="009C6FAD" w:rsidP="009C6FAD">
      <w:pPr>
        <w:rPr>
          <w:sz w:val="28"/>
          <w:szCs w:val="28"/>
        </w:rPr>
      </w:pPr>
    </w:p>
    <w:p w:rsidR="009C6FAD" w:rsidRDefault="009C6FAD" w:rsidP="009C6FAD">
      <w:pPr>
        <w:rPr>
          <w:sz w:val="28"/>
          <w:szCs w:val="28"/>
        </w:rPr>
      </w:pPr>
    </w:p>
    <w:p w:rsidR="00363416" w:rsidRPr="00363416" w:rsidRDefault="00363416" w:rsidP="00363416">
      <w:pPr>
        <w:rPr>
          <w:sz w:val="20"/>
          <w:szCs w:val="20"/>
        </w:rPr>
      </w:pPr>
    </w:p>
    <w:p w:rsidR="00363416" w:rsidRPr="009C6FAD" w:rsidRDefault="00363416" w:rsidP="00363416">
      <w:pPr>
        <w:rPr>
          <w:sz w:val="28"/>
          <w:szCs w:val="28"/>
        </w:rPr>
      </w:pPr>
    </w:p>
    <w:p w:rsidR="001458F1" w:rsidRDefault="001458F1" w:rsidP="006C4D97">
      <w:pPr>
        <w:rPr>
          <w:sz w:val="28"/>
          <w:szCs w:val="28"/>
        </w:rPr>
      </w:pPr>
    </w:p>
    <w:sectPr w:rsidR="001458F1" w:rsidSect="008C446E">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B7CC2" w:rsidRDefault="004B7CC2" w:rsidP="0032560B">
      <w:r>
        <w:separator/>
      </w:r>
    </w:p>
  </w:endnote>
  <w:endnote w:type="continuationSeparator" w:id="0">
    <w:p w:rsidR="004B7CC2" w:rsidRDefault="004B7CC2"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9C6FAD" w:rsidRPr="009C6FAD">
          <w:rPr>
            <w:noProof/>
            <w:lang w:val="ru-RU"/>
          </w:rPr>
          <w:t>2</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B7CC2" w:rsidRDefault="004B7CC2" w:rsidP="0032560B">
      <w:r>
        <w:separator/>
      </w:r>
    </w:p>
  </w:footnote>
  <w:footnote w:type="continuationSeparator" w:id="0">
    <w:p w:rsidR="004B7CC2" w:rsidRDefault="004B7CC2"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1D29D5"/>
    <w:multiLevelType w:val="hybridMultilevel"/>
    <w:tmpl w:val="2F427C3E"/>
    <w:lvl w:ilvl="0" w:tplc="E5601E34">
      <w:start w:val="5"/>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66428C4"/>
    <w:multiLevelType w:val="hybridMultilevel"/>
    <w:tmpl w:val="3C9A6164"/>
    <w:lvl w:ilvl="0" w:tplc="898C4BEE">
      <w:start w:val="2"/>
      <w:numFmt w:val="bullet"/>
      <w:lvlText w:val=""/>
      <w:lvlJc w:val="left"/>
      <w:pPr>
        <w:ind w:left="720" w:hanging="360"/>
      </w:pPr>
      <w:rPr>
        <w:rFonts w:ascii="Symbol" w:eastAsiaTheme="minorEastAsia" w:hAnsi="Symbol" w:cs="Times New Roman"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754B13FB"/>
    <w:multiLevelType w:val="hybridMultilevel"/>
    <w:tmpl w:val="C890EB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458F1"/>
    <w:rsid w:val="00153E13"/>
    <w:rsid w:val="00175745"/>
    <w:rsid w:val="001B3F1D"/>
    <w:rsid w:val="001F4B56"/>
    <w:rsid w:val="002B2EE2"/>
    <w:rsid w:val="0032560B"/>
    <w:rsid w:val="00351D69"/>
    <w:rsid w:val="00363416"/>
    <w:rsid w:val="004B19B3"/>
    <w:rsid w:val="004B7CC2"/>
    <w:rsid w:val="00504E10"/>
    <w:rsid w:val="00551CAD"/>
    <w:rsid w:val="00596925"/>
    <w:rsid w:val="00663592"/>
    <w:rsid w:val="006C4D97"/>
    <w:rsid w:val="008C446E"/>
    <w:rsid w:val="0090665B"/>
    <w:rsid w:val="00911DCA"/>
    <w:rsid w:val="009C6FAD"/>
    <w:rsid w:val="00AA3944"/>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34"/>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34"/>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198029">
      <w:bodyDiv w:val="1"/>
      <w:marLeft w:val="0"/>
      <w:marRight w:val="0"/>
      <w:marTop w:val="0"/>
      <w:marBottom w:val="0"/>
      <w:divBdr>
        <w:top w:val="none" w:sz="0" w:space="0" w:color="auto"/>
        <w:left w:val="none" w:sz="0" w:space="0" w:color="auto"/>
        <w:bottom w:val="none" w:sz="0" w:space="0" w:color="auto"/>
        <w:right w:val="none" w:sz="0" w:space="0" w:color="auto"/>
      </w:divBdr>
    </w:div>
    <w:div w:id="190457705">
      <w:bodyDiv w:val="1"/>
      <w:marLeft w:val="0"/>
      <w:marRight w:val="0"/>
      <w:marTop w:val="0"/>
      <w:marBottom w:val="0"/>
      <w:divBdr>
        <w:top w:val="none" w:sz="0" w:space="0" w:color="auto"/>
        <w:left w:val="none" w:sz="0" w:space="0" w:color="auto"/>
        <w:bottom w:val="none" w:sz="0" w:space="0" w:color="auto"/>
        <w:right w:val="none" w:sz="0" w:space="0" w:color="auto"/>
      </w:divBdr>
    </w:div>
    <w:div w:id="421222984">
      <w:bodyDiv w:val="1"/>
      <w:marLeft w:val="0"/>
      <w:marRight w:val="0"/>
      <w:marTop w:val="0"/>
      <w:marBottom w:val="0"/>
      <w:divBdr>
        <w:top w:val="none" w:sz="0" w:space="0" w:color="auto"/>
        <w:left w:val="none" w:sz="0" w:space="0" w:color="auto"/>
        <w:bottom w:val="none" w:sz="0" w:space="0" w:color="auto"/>
        <w:right w:val="none" w:sz="0" w:space="0" w:color="auto"/>
      </w:divBdr>
    </w:div>
    <w:div w:id="609045388">
      <w:bodyDiv w:val="1"/>
      <w:marLeft w:val="0"/>
      <w:marRight w:val="0"/>
      <w:marTop w:val="0"/>
      <w:marBottom w:val="0"/>
      <w:divBdr>
        <w:top w:val="none" w:sz="0" w:space="0" w:color="auto"/>
        <w:left w:val="none" w:sz="0" w:space="0" w:color="auto"/>
        <w:bottom w:val="none" w:sz="0" w:space="0" w:color="auto"/>
        <w:right w:val="none" w:sz="0" w:space="0" w:color="auto"/>
      </w:divBdr>
    </w:div>
    <w:div w:id="1230115223">
      <w:bodyDiv w:val="1"/>
      <w:marLeft w:val="0"/>
      <w:marRight w:val="0"/>
      <w:marTop w:val="0"/>
      <w:marBottom w:val="0"/>
      <w:divBdr>
        <w:top w:val="none" w:sz="0" w:space="0" w:color="auto"/>
        <w:left w:val="none" w:sz="0" w:space="0" w:color="auto"/>
        <w:bottom w:val="none" w:sz="0" w:space="0" w:color="auto"/>
        <w:right w:val="none" w:sz="0" w:space="0" w:color="auto"/>
      </w:divBdr>
    </w:div>
    <w:div w:id="1347247093">
      <w:bodyDiv w:val="1"/>
      <w:marLeft w:val="0"/>
      <w:marRight w:val="0"/>
      <w:marTop w:val="0"/>
      <w:marBottom w:val="0"/>
      <w:divBdr>
        <w:top w:val="none" w:sz="0" w:space="0" w:color="auto"/>
        <w:left w:val="none" w:sz="0" w:space="0" w:color="auto"/>
        <w:bottom w:val="none" w:sz="0" w:space="0" w:color="auto"/>
        <w:right w:val="none" w:sz="0" w:space="0" w:color="auto"/>
      </w:divBdr>
    </w:div>
    <w:div w:id="1469778834">
      <w:bodyDiv w:val="1"/>
      <w:marLeft w:val="0"/>
      <w:marRight w:val="0"/>
      <w:marTop w:val="0"/>
      <w:marBottom w:val="0"/>
      <w:divBdr>
        <w:top w:val="none" w:sz="0" w:space="0" w:color="auto"/>
        <w:left w:val="none" w:sz="0" w:space="0" w:color="auto"/>
        <w:bottom w:val="none" w:sz="0" w:space="0" w:color="auto"/>
        <w:right w:val="none" w:sz="0" w:space="0" w:color="auto"/>
      </w:divBdr>
    </w:div>
    <w:div w:id="1511602547">
      <w:bodyDiv w:val="1"/>
      <w:marLeft w:val="0"/>
      <w:marRight w:val="0"/>
      <w:marTop w:val="0"/>
      <w:marBottom w:val="0"/>
      <w:divBdr>
        <w:top w:val="none" w:sz="0" w:space="0" w:color="auto"/>
        <w:left w:val="none" w:sz="0" w:space="0" w:color="auto"/>
        <w:bottom w:val="none" w:sz="0" w:space="0" w:color="auto"/>
        <w:right w:val="none" w:sz="0" w:space="0" w:color="auto"/>
      </w:divBdr>
    </w:div>
    <w:div w:id="1747729259">
      <w:bodyDiv w:val="1"/>
      <w:marLeft w:val="0"/>
      <w:marRight w:val="0"/>
      <w:marTop w:val="0"/>
      <w:marBottom w:val="0"/>
      <w:divBdr>
        <w:top w:val="none" w:sz="0" w:space="0" w:color="auto"/>
        <w:left w:val="none" w:sz="0" w:space="0" w:color="auto"/>
        <w:bottom w:val="none" w:sz="0" w:space="0" w:color="auto"/>
        <w:right w:val="none" w:sz="0" w:space="0" w:color="auto"/>
      </w:divBdr>
    </w:div>
    <w:div w:id="1939101645">
      <w:bodyDiv w:val="1"/>
      <w:marLeft w:val="0"/>
      <w:marRight w:val="0"/>
      <w:marTop w:val="0"/>
      <w:marBottom w:val="0"/>
      <w:divBdr>
        <w:top w:val="none" w:sz="0" w:space="0" w:color="auto"/>
        <w:left w:val="none" w:sz="0" w:space="0" w:color="auto"/>
        <w:bottom w:val="none" w:sz="0" w:space="0" w:color="auto"/>
        <w:right w:val="none" w:sz="0" w:space="0" w:color="auto"/>
      </w:divBdr>
    </w:div>
    <w:div w:id="20920442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image" Target="media/image41.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39.jpeg"/><Relationship Id="rId8" Type="http://schemas.openxmlformats.org/officeDocument/2006/relationships/image" Target="media/image1.png"/><Relationship Id="rId51" Type="http://schemas.openxmlformats.org/officeDocument/2006/relationships/image" Target="media/image42.pn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1032</Words>
  <Characters>5886</Characters>
  <Application>Microsoft Office Word</Application>
  <DocSecurity>0</DocSecurity>
  <Lines>49</Lines>
  <Paragraphs>13</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6905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2022-09-23T12:21:00Z</dcterms:created>
  <dcterms:modified xsi:type="dcterms:W3CDTF">2022-09-23T12:21:00Z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